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D0C8" w14:textId="77777777" w:rsidR="002E1DEF" w:rsidRPr="001A1DD8" w:rsidRDefault="001A1DD8" w:rsidP="001A1D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1DD8">
        <w:rPr>
          <w:rFonts w:ascii="Arial" w:hAnsi="Arial" w:cs="Arial"/>
          <w:b/>
          <w:sz w:val="28"/>
          <w:szCs w:val="28"/>
        </w:rPr>
        <w:t>0-</w:t>
      </w:r>
      <w:r w:rsidR="001213FE" w:rsidRPr="001A1DD8">
        <w:rPr>
          <w:rFonts w:ascii="Arial" w:hAnsi="Arial" w:cs="Arial"/>
          <w:b/>
          <w:sz w:val="28"/>
          <w:szCs w:val="28"/>
        </w:rPr>
        <w:t>19 Integrated</w:t>
      </w:r>
      <w:r w:rsidRPr="001A1DD8">
        <w:rPr>
          <w:rFonts w:ascii="Arial" w:hAnsi="Arial" w:cs="Arial"/>
          <w:b/>
          <w:sz w:val="28"/>
          <w:szCs w:val="28"/>
        </w:rPr>
        <w:t xml:space="preserve"> Public Health Service for Children and Young People in Derby City</w:t>
      </w:r>
    </w:p>
    <w:p w14:paraId="152E77B4" w14:textId="77777777" w:rsidR="00CB5853" w:rsidRPr="00CB5853" w:rsidRDefault="001A1DD8" w:rsidP="00CB5853">
      <w:pPr>
        <w:jc w:val="center"/>
        <w:rPr>
          <w:rFonts w:ascii="Arial" w:hAnsi="Arial" w:cs="Arial"/>
          <w:b/>
          <w:sz w:val="28"/>
          <w:szCs w:val="28"/>
        </w:rPr>
      </w:pPr>
      <w:r w:rsidRPr="00CB5853">
        <w:rPr>
          <w:rFonts w:ascii="Arial" w:hAnsi="Arial" w:cs="Arial"/>
          <w:b/>
          <w:sz w:val="28"/>
          <w:szCs w:val="28"/>
        </w:rPr>
        <w:t>Referral Form</w:t>
      </w:r>
    </w:p>
    <w:p w14:paraId="32B2EF36" w14:textId="77777777" w:rsidR="00241119" w:rsidRDefault="00876E59">
      <w:pPr>
        <w:rPr>
          <w:rStyle w:val="Hyperlink"/>
          <w:rFonts w:ascii="Arial" w:hAnsi="Arial" w:cs="Arial"/>
          <w:b/>
          <w:sz w:val="20"/>
          <w:szCs w:val="20"/>
        </w:rPr>
      </w:pPr>
      <w:r w:rsidRPr="00CB5853">
        <w:rPr>
          <w:rFonts w:ascii="Arial" w:hAnsi="Arial" w:cs="Arial"/>
          <w:b/>
          <w:sz w:val="20"/>
          <w:szCs w:val="20"/>
        </w:rPr>
        <w:t xml:space="preserve"> Please return form by email to the secure email address :</w:t>
      </w:r>
      <w:r w:rsidR="00CB5853" w:rsidRPr="00CB5853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B21C17" w:rsidRPr="009E3527">
          <w:rPr>
            <w:rStyle w:val="Hyperlink"/>
            <w:rFonts w:ascii="Arial" w:hAnsi="Arial" w:cs="Arial"/>
            <w:b/>
            <w:sz w:val="20"/>
            <w:szCs w:val="20"/>
          </w:rPr>
          <w:t>dmh-tr.childfamily-derby@nhs.net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7"/>
        <w:gridCol w:w="3005"/>
      </w:tblGrid>
      <w:tr w:rsidR="00241119" w14:paraId="712AE714" w14:textId="77777777" w:rsidTr="00241119">
        <w:tc>
          <w:tcPr>
            <w:tcW w:w="3080" w:type="dxa"/>
          </w:tcPr>
          <w:p w14:paraId="158FB4A6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 w:rsidRPr="001A1DD8">
              <w:rPr>
                <w:rFonts w:ascii="Arial" w:hAnsi="Arial" w:cs="Arial"/>
                <w:b/>
              </w:rPr>
              <w:t>Young Person’s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45120977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6001E6CE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 w:rsidRPr="001A1DD8">
              <w:rPr>
                <w:rFonts w:ascii="Arial" w:hAnsi="Arial" w:cs="Arial"/>
                <w:b/>
              </w:rPr>
              <w:t>DOB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44005F1A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5D4D425C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  <w:r w:rsidRPr="001A1DD8">
              <w:rPr>
                <w:rFonts w:ascii="Arial" w:hAnsi="Arial" w:cs="Arial"/>
                <w:b/>
              </w:rPr>
              <w:t>Gender:</w:t>
            </w:r>
          </w:p>
          <w:p w14:paraId="77F79C0F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4F819A03" w14:textId="77777777" w:rsidTr="00BB757B">
        <w:tc>
          <w:tcPr>
            <w:tcW w:w="6161" w:type="dxa"/>
            <w:gridSpan w:val="2"/>
          </w:tcPr>
          <w:p w14:paraId="15EFDF62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</w:p>
          <w:p w14:paraId="2E59627B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</w:p>
          <w:p w14:paraId="3623E525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  <w:p w14:paraId="1A1A9BD4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09D8D043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Numbers:</w:t>
            </w:r>
          </w:p>
          <w:p w14:paraId="5DBA4F50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55C900D2" w14:textId="77777777" w:rsidTr="00241119">
        <w:tc>
          <w:tcPr>
            <w:tcW w:w="3080" w:type="dxa"/>
          </w:tcPr>
          <w:p w14:paraId="39FE38C9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 spoken:</w:t>
            </w:r>
          </w:p>
          <w:p w14:paraId="68D54CBC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EDC0B5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Interpreter required:</w:t>
            </w:r>
          </w:p>
          <w:p w14:paraId="1106B5A0" w14:textId="77777777" w:rsidR="00241119" w:rsidRPr="00241119" w:rsidRDefault="0024111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  <w:tc>
          <w:tcPr>
            <w:tcW w:w="3081" w:type="dxa"/>
          </w:tcPr>
          <w:p w14:paraId="497274BF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Ethnicity:</w:t>
            </w:r>
          </w:p>
          <w:p w14:paraId="46F59103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5CF2DFE7" w14:textId="77777777" w:rsidTr="00031821">
        <w:tc>
          <w:tcPr>
            <w:tcW w:w="9242" w:type="dxa"/>
            <w:gridSpan w:val="3"/>
          </w:tcPr>
          <w:p w14:paraId="1B31653D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School/Educational Provider:</w:t>
            </w:r>
          </w:p>
          <w:p w14:paraId="51058CAE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3AA3E5A4" w14:textId="77777777" w:rsidTr="00241119">
        <w:tc>
          <w:tcPr>
            <w:tcW w:w="3080" w:type="dxa"/>
          </w:tcPr>
          <w:p w14:paraId="6C8481F3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Young person aware of referral?  </w:t>
            </w:r>
          </w:p>
          <w:p w14:paraId="327A29BC" w14:textId="77777777" w:rsidR="00241119" w:rsidRPr="00241119" w:rsidRDefault="00241119" w:rsidP="00241119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  <w:tc>
          <w:tcPr>
            <w:tcW w:w="3081" w:type="dxa"/>
          </w:tcPr>
          <w:p w14:paraId="139FDEDA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they willing to engage?</w:t>
            </w:r>
          </w:p>
          <w:p w14:paraId="77350498" w14:textId="77777777" w:rsidR="00241119" w:rsidRPr="001A1DD8" w:rsidRDefault="00241119" w:rsidP="002411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  <w:p w14:paraId="47FE2C49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7CF5CA1A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the young person be contacted at home?</w:t>
            </w:r>
          </w:p>
          <w:p w14:paraId="7C5742A0" w14:textId="77777777" w:rsidR="00241119" w:rsidRPr="00241119" w:rsidRDefault="00241119" w:rsidP="00241119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  <w:tr w:rsidR="00241119" w14:paraId="0C03545A" w14:textId="77777777" w:rsidTr="0045271B">
        <w:tc>
          <w:tcPr>
            <w:tcW w:w="9242" w:type="dxa"/>
            <w:gridSpan w:val="3"/>
          </w:tcPr>
          <w:p w14:paraId="3CADA59C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Young person’s views on referral and the outcome they would like?</w:t>
            </w:r>
          </w:p>
          <w:p w14:paraId="6CB73420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</w:p>
          <w:p w14:paraId="4B57A364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</w:p>
          <w:p w14:paraId="7C23FF3A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20DB78A6" w14:textId="77777777" w:rsidTr="009E0C4F">
        <w:tc>
          <w:tcPr>
            <w:tcW w:w="6161" w:type="dxa"/>
            <w:gridSpan w:val="2"/>
          </w:tcPr>
          <w:p w14:paraId="76C7B2F8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 / Carers Name: </w:t>
            </w:r>
          </w:p>
          <w:p w14:paraId="6629CFB9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6D12E151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Number: </w:t>
            </w:r>
          </w:p>
          <w:p w14:paraId="085ADCF6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54AE8636" w14:textId="77777777" w:rsidTr="006927FA">
        <w:tc>
          <w:tcPr>
            <w:tcW w:w="9242" w:type="dxa"/>
            <w:gridSpan w:val="3"/>
          </w:tcPr>
          <w:p w14:paraId="1EB04363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 / Carer consent to referral?   </w:t>
            </w:r>
          </w:p>
          <w:p w14:paraId="6B15E097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/ No </w:t>
            </w:r>
          </w:p>
          <w:p w14:paraId="4155E077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 – Please state reason why?</w:t>
            </w:r>
          </w:p>
          <w:p w14:paraId="16910661" w14:textId="77777777" w:rsidR="00241119" w:rsidRDefault="00241119" w:rsidP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5FB0B1" w14:textId="77777777" w:rsidR="007E1FC1" w:rsidRDefault="007E1FC1" w:rsidP="00807BD0">
      <w:pPr>
        <w:tabs>
          <w:tab w:val="left" w:pos="5812"/>
        </w:tabs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114"/>
        <w:tblW w:w="9242" w:type="dxa"/>
        <w:tblLook w:val="04A0" w:firstRow="1" w:lastRow="0" w:firstColumn="1" w:lastColumn="0" w:noHBand="0" w:noVBand="1"/>
      </w:tblPr>
      <w:tblGrid>
        <w:gridCol w:w="2518"/>
        <w:gridCol w:w="2126"/>
        <w:gridCol w:w="2132"/>
        <w:gridCol w:w="2466"/>
      </w:tblGrid>
      <w:tr w:rsidR="00241119" w14:paraId="04304398" w14:textId="77777777" w:rsidTr="00241119">
        <w:trPr>
          <w:trHeight w:val="274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14:paraId="600A3F6E" w14:textId="77777777" w:rsidR="00241119" w:rsidRDefault="00241119" w:rsidP="00241119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Household members</w:t>
            </w:r>
          </w:p>
        </w:tc>
      </w:tr>
      <w:tr w:rsidR="007E1FC1" w14:paraId="5CDC3A81" w14:textId="77777777" w:rsidTr="007E1FC1">
        <w:trPr>
          <w:trHeight w:val="250"/>
        </w:trPr>
        <w:tc>
          <w:tcPr>
            <w:tcW w:w="2518" w:type="dxa"/>
          </w:tcPr>
          <w:p w14:paraId="4A9DCF85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26" w:type="dxa"/>
          </w:tcPr>
          <w:p w14:paraId="232F0F17" w14:textId="77777777" w:rsidR="007E1FC1" w:rsidRDefault="007E1FC1" w:rsidP="007E1F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</w:p>
          <w:p w14:paraId="5F629CCD" w14:textId="77777777" w:rsidR="007E1FC1" w:rsidRDefault="007E1FC1" w:rsidP="007E1F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child under 19)</w:t>
            </w:r>
          </w:p>
        </w:tc>
        <w:tc>
          <w:tcPr>
            <w:tcW w:w="2132" w:type="dxa"/>
          </w:tcPr>
          <w:p w14:paraId="65264E32" w14:textId="77777777" w:rsidR="007E1FC1" w:rsidRDefault="007E1FC1" w:rsidP="007E1F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child</w:t>
            </w:r>
          </w:p>
        </w:tc>
        <w:tc>
          <w:tcPr>
            <w:tcW w:w="2466" w:type="dxa"/>
          </w:tcPr>
          <w:p w14:paraId="0992B952" w14:textId="77777777" w:rsidR="007E1FC1" w:rsidRDefault="007E1FC1" w:rsidP="007E1FC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/ Nursery</w:t>
            </w:r>
          </w:p>
        </w:tc>
      </w:tr>
      <w:tr w:rsidR="007E1FC1" w14:paraId="14492DAB" w14:textId="77777777" w:rsidTr="007E1FC1">
        <w:trPr>
          <w:trHeight w:val="250"/>
        </w:trPr>
        <w:tc>
          <w:tcPr>
            <w:tcW w:w="2518" w:type="dxa"/>
          </w:tcPr>
          <w:p w14:paraId="07BD5E27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6D1B83E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</w:tcPr>
          <w:p w14:paraId="3695CD3C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66" w:type="dxa"/>
          </w:tcPr>
          <w:p w14:paraId="2BEF3ECE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  <w:tr w:rsidR="007E1FC1" w14:paraId="431AB367" w14:textId="77777777" w:rsidTr="007E1FC1">
        <w:trPr>
          <w:trHeight w:val="250"/>
        </w:trPr>
        <w:tc>
          <w:tcPr>
            <w:tcW w:w="2518" w:type="dxa"/>
          </w:tcPr>
          <w:p w14:paraId="5669C1E0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23F9687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</w:tcPr>
          <w:p w14:paraId="4C7E7EF3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66" w:type="dxa"/>
          </w:tcPr>
          <w:p w14:paraId="2BD91C2D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  <w:tr w:rsidR="007E1FC1" w14:paraId="42A2B44A" w14:textId="77777777" w:rsidTr="007E1FC1">
        <w:trPr>
          <w:trHeight w:val="250"/>
        </w:trPr>
        <w:tc>
          <w:tcPr>
            <w:tcW w:w="2518" w:type="dxa"/>
          </w:tcPr>
          <w:p w14:paraId="72615413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AE35F0E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</w:tcPr>
          <w:p w14:paraId="1FC26332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66" w:type="dxa"/>
          </w:tcPr>
          <w:p w14:paraId="7F643719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  <w:tr w:rsidR="007E1FC1" w14:paraId="78A6C938" w14:textId="77777777" w:rsidTr="007E1FC1">
        <w:trPr>
          <w:trHeight w:val="250"/>
        </w:trPr>
        <w:tc>
          <w:tcPr>
            <w:tcW w:w="2518" w:type="dxa"/>
          </w:tcPr>
          <w:p w14:paraId="76EB5E9C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E997DCF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</w:tcPr>
          <w:p w14:paraId="217C40D9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66" w:type="dxa"/>
          </w:tcPr>
          <w:p w14:paraId="36D085B9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</w:tbl>
    <w:p w14:paraId="31826055" w14:textId="77777777" w:rsidR="00E21715" w:rsidRDefault="00E21715" w:rsidP="00807BD0">
      <w:pPr>
        <w:tabs>
          <w:tab w:val="left" w:pos="5812"/>
        </w:tabs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080"/>
        <w:gridCol w:w="3081"/>
        <w:gridCol w:w="3019"/>
      </w:tblGrid>
      <w:tr w:rsidR="007E1FC1" w14:paraId="6C82136C" w14:textId="77777777" w:rsidTr="00241119">
        <w:tc>
          <w:tcPr>
            <w:tcW w:w="9180" w:type="dxa"/>
            <w:gridSpan w:val="3"/>
          </w:tcPr>
          <w:p w14:paraId="71B66170" w14:textId="77777777" w:rsidR="007E1FC1" w:rsidRDefault="007E1FC1" w:rsidP="00063F5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input has the young person received / been offered?</w:t>
            </w:r>
          </w:p>
          <w:p w14:paraId="7CC4E73E" w14:textId="77777777" w:rsidR="007E1FC1" w:rsidRDefault="007E1FC1" w:rsidP="00063F5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  <w:p w14:paraId="28E8228C" w14:textId="77777777" w:rsidR="007E1FC1" w:rsidRDefault="007E1FC1" w:rsidP="00063F5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  <w:tr w:rsidR="007E1FC1" w14:paraId="2EF3CE5E" w14:textId="77777777" w:rsidTr="00241119">
        <w:tc>
          <w:tcPr>
            <w:tcW w:w="9180" w:type="dxa"/>
            <w:gridSpan w:val="3"/>
            <w:shd w:val="clear" w:color="auto" w:fill="D9D9D9" w:themeFill="background1" w:themeFillShade="D9"/>
          </w:tcPr>
          <w:p w14:paraId="553009C6" w14:textId="77777777" w:rsidR="00241119" w:rsidRDefault="007E1FC1" w:rsidP="002411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 Involved with the family</w:t>
            </w:r>
          </w:p>
        </w:tc>
      </w:tr>
      <w:tr w:rsidR="007E1FC1" w14:paraId="7D3A7E3D" w14:textId="77777777" w:rsidTr="00241119">
        <w:tc>
          <w:tcPr>
            <w:tcW w:w="3080" w:type="dxa"/>
          </w:tcPr>
          <w:p w14:paraId="5A40B308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Service </w:t>
            </w:r>
          </w:p>
        </w:tc>
        <w:tc>
          <w:tcPr>
            <w:tcW w:w="3081" w:type="dxa"/>
          </w:tcPr>
          <w:p w14:paraId="7F210D4C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Worker name</w:t>
            </w:r>
          </w:p>
        </w:tc>
        <w:tc>
          <w:tcPr>
            <w:tcW w:w="3019" w:type="dxa"/>
          </w:tcPr>
          <w:p w14:paraId="3208232F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</w:t>
            </w:r>
            <w:r w:rsidR="00241119">
              <w:rPr>
                <w:rFonts w:ascii="Arial" w:hAnsi="Arial" w:cs="Arial"/>
                <w:b/>
              </w:rPr>
              <w:t>info</w:t>
            </w:r>
          </w:p>
        </w:tc>
      </w:tr>
      <w:tr w:rsidR="007E1FC1" w14:paraId="6FE86C65" w14:textId="77777777" w:rsidTr="00241119">
        <w:tc>
          <w:tcPr>
            <w:tcW w:w="3080" w:type="dxa"/>
          </w:tcPr>
          <w:p w14:paraId="4809E4E4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3E9EED0C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19" w:type="dxa"/>
          </w:tcPr>
          <w:p w14:paraId="71F8C69D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E1FC1" w14:paraId="65D7050C" w14:textId="77777777" w:rsidTr="00241119">
        <w:tc>
          <w:tcPr>
            <w:tcW w:w="3080" w:type="dxa"/>
          </w:tcPr>
          <w:p w14:paraId="4293462B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6F7B39E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19" w:type="dxa"/>
          </w:tcPr>
          <w:p w14:paraId="07B27FA1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E1FC1" w14:paraId="22AF78B9" w14:textId="77777777" w:rsidTr="00241119">
        <w:tc>
          <w:tcPr>
            <w:tcW w:w="3080" w:type="dxa"/>
          </w:tcPr>
          <w:p w14:paraId="04E99B18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0EF9341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19" w:type="dxa"/>
          </w:tcPr>
          <w:p w14:paraId="51F0EC8B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E1FC1" w14:paraId="03B43FC3" w14:textId="77777777" w:rsidTr="00241119">
        <w:tc>
          <w:tcPr>
            <w:tcW w:w="3080" w:type="dxa"/>
          </w:tcPr>
          <w:p w14:paraId="40B71E15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4C09F367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19" w:type="dxa"/>
          </w:tcPr>
          <w:p w14:paraId="34CBA636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B07938" w14:paraId="67A78DB1" w14:textId="77777777" w:rsidTr="00241119">
        <w:tc>
          <w:tcPr>
            <w:tcW w:w="3080" w:type="dxa"/>
          </w:tcPr>
          <w:p w14:paraId="34FEBCA9" w14:textId="77777777" w:rsidR="00B07938" w:rsidRDefault="00B07938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B98684D" w14:textId="77777777" w:rsidR="00B07938" w:rsidRDefault="00B07938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19" w:type="dxa"/>
          </w:tcPr>
          <w:p w14:paraId="10E621B3" w14:textId="77777777" w:rsidR="00B07938" w:rsidRDefault="00B07938" w:rsidP="00063F5B">
            <w:pPr>
              <w:rPr>
                <w:rFonts w:ascii="Arial" w:hAnsi="Arial" w:cs="Arial"/>
                <w:b/>
              </w:rPr>
            </w:pPr>
          </w:p>
        </w:tc>
      </w:tr>
      <w:tr w:rsidR="00B07938" w14:paraId="7411FC32" w14:textId="77777777" w:rsidTr="00241119">
        <w:tc>
          <w:tcPr>
            <w:tcW w:w="3080" w:type="dxa"/>
          </w:tcPr>
          <w:p w14:paraId="21F3ABF3" w14:textId="77777777" w:rsidR="00B07938" w:rsidRDefault="00B07938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C184B4B" w14:textId="77777777" w:rsidR="00B07938" w:rsidRDefault="00B07938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19" w:type="dxa"/>
          </w:tcPr>
          <w:p w14:paraId="6B0D30B2" w14:textId="77777777" w:rsidR="00B07938" w:rsidRDefault="00B07938" w:rsidP="00063F5B">
            <w:pPr>
              <w:rPr>
                <w:rFonts w:ascii="Arial" w:hAnsi="Arial" w:cs="Arial"/>
                <w:b/>
              </w:rPr>
            </w:pPr>
          </w:p>
        </w:tc>
      </w:tr>
    </w:tbl>
    <w:p w14:paraId="464154C8" w14:textId="77777777" w:rsidR="00241119" w:rsidRDefault="00241119" w:rsidP="00807BD0">
      <w:pPr>
        <w:tabs>
          <w:tab w:val="left" w:pos="5812"/>
        </w:tabs>
        <w:rPr>
          <w:rFonts w:ascii="Arial" w:hAnsi="Arial" w:cs="Arial"/>
          <w:b/>
        </w:rPr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3805"/>
        <w:gridCol w:w="829"/>
        <w:gridCol w:w="2014"/>
        <w:gridCol w:w="2843"/>
      </w:tblGrid>
      <w:tr w:rsidR="00CF7378" w14:paraId="66BE6592" w14:textId="77777777" w:rsidTr="00622D28">
        <w:trPr>
          <w:trHeight w:val="255"/>
        </w:trPr>
        <w:tc>
          <w:tcPr>
            <w:tcW w:w="9491" w:type="dxa"/>
            <w:gridSpan w:val="4"/>
            <w:shd w:val="clear" w:color="auto" w:fill="D9D9D9" w:themeFill="background1" w:themeFillShade="D9"/>
          </w:tcPr>
          <w:p w14:paraId="535E610F" w14:textId="77777777" w:rsidR="00CF7378" w:rsidRDefault="00CF7378" w:rsidP="002411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Service required (please select one)</w:t>
            </w:r>
          </w:p>
        </w:tc>
      </w:tr>
      <w:tr w:rsidR="00CF7378" w14:paraId="431CA469" w14:textId="77777777" w:rsidTr="00622D28">
        <w:trPr>
          <w:trHeight w:val="283"/>
        </w:trPr>
        <w:tc>
          <w:tcPr>
            <w:tcW w:w="4634" w:type="dxa"/>
            <w:gridSpan w:val="2"/>
          </w:tcPr>
          <w:p w14:paraId="314B8C2C" w14:textId="77777777" w:rsidR="00CF7378" w:rsidRDefault="007E1FC1" w:rsidP="009B3B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Nursing service</w:t>
            </w:r>
            <w:r w:rsidR="00CA5ABE">
              <w:rPr>
                <w:rFonts w:ascii="Arial" w:hAnsi="Arial" w:cs="Arial"/>
                <w:b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</w:rPr>
                <w:id w:val="-13650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6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A5ABE">
              <w:rPr>
                <w:rFonts w:ascii="Arial" w:hAnsi="Arial" w:cs="Arial"/>
                <w:b/>
              </w:rPr>
              <w:t xml:space="preserve">                </w:t>
            </w:r>
          </w:p>
        </w:tc>
        <w:tc>
          <w:tcPr>
            <w:tcW w:w="4857" w:type="dxa"/>
            <w:gridSpan w:val="2"/>
          </w:tcPr>
          <w:p w14:paraId="3A4D50AC" w14:textId="77777777" w:rsidR="00CF7378" w:rsidRDefault="00241119" w:rsidP="009B3B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Breakout: Drugs / Alcohol       </w:t>
            </w:r>
            <w:sdt>
              <w:sdtPr>
                <w:rPr>
                  <w:rFonts w:ascii="Arial" w:hAnsi="Arial" w:cs="Arial"/>
                  <w:b/>
                </w:rPr>
                <w:id w:val="68487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6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       </w:t>
            </w:r>
          </w:p>
        </w:tc>
      </w:tr>
      <w:tr w:rsidR="00241119" w14:paraId="64B9806D" w14:textId="77777777" w:rsidTr="00622D28">
        <w:trPr>
          <w:trHeight w:val="191"/>
        </w:trPr>
        <w:tc>
          <w:tcPr>
            <w:tcW w:w="9491" w:type="dxa"/>
            <w:gridSpan w:val="4"/>
            <w:shd w:val="clear" w:color="auto" w:fill="D9D9D9" w:themeFill="background1" w:themeFillShade="D9"/>
          </w:tcPr>
          <w:p w14:paraId="3CDC2663" w14:textId="77777777" w:rsidR="00241119" w:rsidRPr="00241119" w:rsidRDefault="00241119" w:rsidP="009B3B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FB" w14:paraId="1003F6C6" w14:textId="77777777" w:rsidTr="00622D28">
        <w:trPr>
          <w:trHeight w:val="756"/>
        </w:trPr>
        <w:tc>
          <w:tcPr>
            <w:tcW w:w="3805" w:type="dxa"/>
          </w:tcPr>
          <w:p w14:paraId="3B80B4FB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referrer: </w:t>
            </w:r>
          </w:p>
          <w:p w14:paraId="53ABE3CA" w14:textId="77777777" w:rsidR="00CF7378" w:rsidRDefault="00CF7378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  <w:p w14:paraId="044E97B9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2843" w:type="dxa"/>
            <w:gridSpan w:val="2"/>
          </w:tcPr>
          <w:p w14:paraId="561F57CB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2843" w:type="dxa"/>
          </w:tcPr>
          <w:p w14:paraId="0B77DA72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referral:                 </w:t>
            </w:r>
          </w:p>
        </w:tc>
      </w:tr>
      <w:tr w:rsidR="00757FFB" w14:paraId="686FB516" w14:textId="77777777" w:rsidTr="00622D28">
        <w:trPr>
          <w:trHeight w:val="2421"/>
        </w:trPr>
        <w:tc>
          <w:tcPr>
            <w:tcW w:w="9491" w:type="dxa"/>
            <w:gridSpan w:val="4"/>
          </w:tcPr>
          <w:p w14:paraId="031EB59E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  <w:r w:rsidR="00CF7378">
              <w:rPr>
                <w:rFonts w:ascii="Arial" w:hAnsi="Arial" w:cs="Arial"/>
                <w:b/>
              </w:rPr>
              <w:t xml:space="preserve"> </w:t>
            </w:r>
            <w:r w:rsidR="003153D6">
              <w:rPr>
                <w:rFonts w:ascii="Arial" w:hAnsi="Arial" w:cs="Arial"/>
                <w:b/>
              </w:rPr>
              <w:t>including as much detail as possible for a full assessment to be made.</w:t>
            </w:r>
          </w:p>
          <w:p w14:paraId="4C2A1DE7" w14:textId="77777777" w:rsidR="00CF7378" w:rsidRDefault="00CF7378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  <w:p w14:paraId="06CA06E8" w14:textId="77777777" w:rsidR="007E1FC1" w:rsidRDefault="007E1FC1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  <w:p w14:paraId="0F77B08D" w14:textId="77777777" w:rsidR="007E1FC1" w:rsidRDefault="007E1FC1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  <w:p w14:paraId="7DBCC286" w14:textId="77777777" w:rsidR="007E1FC1" w:rsidRDefault="007E1FC1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  <w:p w14:paraId="4D7F7C73" w14:textId="77777777" w:rsidR="007E1FC1" w:rsidRDefault="007E1FC1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  <w:p w14:paraId="2ED625AA" w14:textId="77777777" w:rsidR="007E1FC1" w:rsidRDefault="007E1FC1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</w:tbl>
    <w:p w14:paraId="2082EE07" w14:textId="77777777" w:rsidR="00E21715" w:rsidRDefault="00E21715">
      <w:pPr>
        <w:rPr>
          <w:rFonts w:ascii="Arial" w:hAnsi="Arial" w:cs="Arial"/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622D28" w14:paraId="3D59C09E" w14:textId="77777777" w:rsidTr="00220132">
        <w:tc>
          <w:tcPr>
            <w:tcW w:w="9464" w:type="dxa"/>
            <w:gridSpan w:val="2"/>
          </w:tcPr>
          <w:p w14:paraId="59F23EA2" w14:textId="77777777" w:rsidR="00622D28" w:rsidRDefault="00B07938" w:rsidP="00440B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School Nursing - </w:t>
            </w:r>
            <w:r w:rsidR="00622D28">
              <w:rPr>
                <w:rFonts w:ascii="Arial" w:hAnsi="Arial" w:cs="Arial"/>
                <w:b/>
              </w:rPr>
              <w:t>Reason for referral – Please specify by checking the box</w:t>
            </w:r>
          </w:p>
        </w:tc>
      </w:tr>
      <w:tr w:rsidR="00DA386E" w14:paraId="7A2653EE" w14:textId="77777777" w:rsidTr="00622D28">
        <w:tc>
          <w:tcPr>
            <w:tcW w:w="4621" w:type="dxa"/>
          </w:tcPr>
          <w:p w14:paraId="373F393A" w14:textId="77777777" w:rsidR="00622D28" w:rsidRDefault="00622D28" w:rsidP="00622D28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Emotional health and wellbeing    </w:t>
            </w:r>
            <w:sdt>
              <w:sdtPr>
                <w:rPr>
                  <w:rFonts w:ascii="Arial" w:hAnsi="Arial" w:cs="Arial"/>
                  <w:b/>
                </w:rPr>
                <w:id w:val="-205537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F833905" w14:textId="77777777" w:rsidR="00440BDC" w:rsidRDefault="00440BDC" w:rsidP="00440BDC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</w:tcPr>
          <w:p w14:paraId="382F2B37" w14:textId="77777777" w:rsidR="00440BDC" w:rsidRDefault="00440BDC" w:rsidP="00440B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specify </w:t>
            </w:r>
          </w:p>
          <w:p w14:paraId="0499B1E1" w14:textId="77777777" w:rsidR="00622D28" w:rsidRDefault="00622D28" w:rsidP="00622D28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Low mood / depression </w:t>
            </w:r>
            <w:sdt>
              <w:sdtPr>
                <w:rPr>
                  <w:rFonts w:ascii="Arial" w:hAnsi="Arial" w:cs="Arial"/>
                  <w:b/>
                </w:rPr>
                <w:id w:val="154008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749B080" w14:textId="77777777" w:rsidR="00622D28" w:rsidRDefault="00622D28" w:rsidP="00622D28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Anger management </w:t>
            </w:r>
            <w:sdt>
              <w:sdtPr>
                <w:rPr>
                  <w:rFonts w:ascii="Arial" w:hAnsi="Arial" w:cs="Arial"/>
                  <w:b/>
                </w:rPr>
                <w:id w:val="58342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104D4FA" w14:textId="77777777" w:rsidR="00622D28" w:rsidRDefault="00622D28" w:rsidP="00622D28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Anxiety </w:t>
            </w:r>
            <w:sdt>
              <w:sdtPr>
                <w:rPr>
                  <w:rFonts w:ascii="Arial" w:hAnsi="Arial" w:cs="Arial"/>
                  <w:b/>
                </w:rPr>
                <w:id w:val="-165575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16B3052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Self-harm </w:t>
            </w:r>
            <w:sdt>
              <w:sdtPr>
                <w:rPr>
                  <w:rFonts w:ascii="Arial" w:hAnsi="Arial" w:cs="Arial"/>
                  <w:b/>
                </w:rPr>
                <w:id w:val="249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782987CA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Body image </w:t>
            </w:r>
            <w:sdt>
              <w:sdtPr>
                <w:rPr>
                  <w:rFonts w:ascii="Arial" w:hAnsi="Arial" w:cs="Arial"/>
                  <w:b/>
                </w:rPr>
                <w:id w:val="13197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C4B3918" w14:textId="77777777" w:rsidR="00440BDC" w:rsidRDefault="00622D28" w:rsidP="00440BDC">
            <w:pPr>
              <w:rPr>
                <w:rFonts w:ascii="Arial" w:hAnsi="Arial" w:cs="Arial"/>
                <w:b/>
              </w:rPr>
            </w:pPr>
            <w:r w:rsidRPr="00622D28">
              <w:rPr>
                <w:rFonts w:ascii="Arial" w:hAnsi="Arial" w:cs="Arial"/>
                <w:b/>
              </w:rPr>
              <w:t>Other ……………………………………</w:t>
            </w:r>
          </w:p>
          <w:p w14:paraId="1CDA34BF" w14:textId="77777777" w:rsidR="00622D28" w:rsidRDefault="00622D28" w:rsidP="00440BDC">
            <w:pPr>
              <w:rPr>
                <w:rFonts w:ascii="Arial" w:hAnsi="Arial" w:cs="Arial"/>
                <w:b/>
              </w:rPr>
            </w:pPr>
          </w:p>
        </w:tc>
      </w:tr>
      <w:tr w:rsidR="00DA386E" w14:paraId="47D42C70" w14:textId="77777777" w:rsidTr="00622D28">
        <w:tc>
          <w:tcPr>
            <w:tcW w:w="4621" w:type="dxa"/>
          </w:tcPr>
          <w:p w14:paraId="2B6EDBC8" w14:textId="77777777" w:rsidR="00DA386E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Physical health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11781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4843" w:type="dxa"/>
          </w:tcPr>
          <w:p w14:paraId="56F2471F" w14:textId="77777777" w:rsidR="00DA386E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specify</w:t>
            </w:r>
          </w:p>
          <w:p w14:paraId="279F4455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Healthy eating / Weight management </w:t>
            </w:r>
            <w:sdt>
              <w:sdtPr>
                <w:rPr>
                  <w:rFonts w:ascii="Arial" w:hAnsi="Arial" w:cs="Arial"/>
                  <w:b/>
                </w:rPr>
                <w:id w:val="-660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40D4314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Speech / Language </w:t>
            </w:r>
            <w:sdt>
              <w:sdtPr>
                <w:rPr>
                  <w:rFonts w:ascii="Arial" w:hAnsi="Arial" w:cs="Arial"/>
                  <w:b/>
                </w:rPr>
                <w:id w:val="-177207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BD313B5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Smoking cessation </w:t>
            </w:r>
            <w:sdt>
              <w:sdtPr>
                <w:rPr>
                  <w:rFonts w:ascii="Arial" w:hAnsi="Arial" w:cs="Arial"/>
                  <w:b/>
                </w:rPr>
                <w:id w:val="121577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BA7DE7E" w14:textId="77777777" w:rsidR="00726D6A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Toileting </w:t>
            </w:r>
            <w:sdt>
              <w:sdtPr>
                <w:rPr>
                  <w:rFonts w:ascii="Arial" w:hAnsi="Arial" w:cs="Arial"/>
                  <w:b/>
                </w:rPr>
                <w:id w:val="-177393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20F7C83" w14:textId="77777777" w:rsidR="00726D6A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Constipation </w:t>
            </w:r>
            <w:sdt>
              <w:sdtPr>
                <w:rPr>
                  <w:rFonts w:ascii="Arial" w:hAnsi="Arial" w:cs="Arial"/>
                  <w:b/>
                </w:rPr>
                <w:id w:val="-156401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7288748" w14:textId="77777777" w:rsidR="00726D6A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Daytime wetting </w:t>
            </w:r>
            <w:sdt>
              <w:sdtPr>
                <w:rPr>
                  <w:rFonts w:ascii="Arial" w:hAnsi="Arial" w:cs="Arial"/>
                  <w:b/>
                </w:rPr>
                <w:id w:val="6901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8DA98E5" w14:textId="77777777" w:rsidR="00726D6A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Night time wetting </w:t>
            </w:r>
            <w:sdt>
              <w:sdtPr>
                <w:rPr>
                  <w:rFonts w:ascii="Arial" w:hAnsi="Arial" w:cs="Arial"/>
                  <w:b/>
                </w:rPr>
                <w:id w:val="-4221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5284475" w14:textId="77777777" w:rsidR="00622D28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Soiling </w:t>
            </w:r>
            <w:sdt>
              <w:sdtPr>
                <w:rPr>
                  <w:rFonts w:ascii="Arial" w:hAnsi="Arial" w:cs="Arial"/>
                  <w:b/>
                </w:rPr>
                <w:id w:val="181088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4D73058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Development</w:t>
            </w:r>
            <w:r w:rsidR="00726D6A">
              <w:rPr>
                <w:rFonts w:ascii="Arial" w:hAnsi="Arial" w:cs="Arial"/>
                <w:b/>
              </w:rPr>
              <w:t xml:space="preserve"> concerns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204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E6672C3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Sleep </w:t>
            </w:r>
            <w:sdt>
              <w:sdtPr>
                <w:rPr>
                  <w:rFonts w:ascii="Arial" w:hAnsi="Arial" w:cs="Arial"/>
                  <w:b/>
                </w:rPr>
                <w:id w:val="7264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B4D9808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Audiology / Hearing</w:t>
            </w:r>
            <w:sdt>
              <w:sdtPr>
                <w:rPr>
                  <w:rFonts w:ascii="Arial" w:hAnsi="Arial" w:cs="Arial"/>
                  <w:b/>
                </w:rPr>
                <w:id w:val="-186003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ACE21AF" w14:textId="77777777" w:rsidR="00726D6A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Immunisations </w:t>
            </w:r>
            <w:sdt>
              <w:sdtPr>
                <w:rPr>
                  <w:rFonts w:ascii="Arial" w:hAnsi="Arial" w:cs="Arial"/>
                  <w:b/>
                </w:rPr>
                <w:id w:val="-466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0EEE196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……………………………………</w:t>
            </w:r>
          </w:p>
          <w:p w14:paraId="0750F503" w14:textId="77777777" w:rsidR="00622D28" w:rsidRDefault="00622D28">
            <w:pPr>
              <w:rPr>
                <w:rFonts w:ascii="Arial" w:hAnsi="Arial" w:cs="Arial"/>
                <w:b/>
              </w:rPr>
            </w:pPr>
          </w:p>
        </w:tc>
      </w:tr>
      <w:tr w:rsidR="00440BDC" w14:paraId="7BFDA960" w14:textId="77777777" w:rsidTr="00622D28">
        <w:tc>
          <w:tcPr>
            <w:tcW w:w="4621" w:type="dxa"/>
          </w:tcPr>
          <w:p w14:paraId="31B98EF1" w14:textId="77777777" w:rsidR="00440BDC" w:rsidRDefault="00622D28" w:rsidP="00A63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Sexual health   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3940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4843" w:type="dxa"/>
          </w:tcPr>
          <w:p w14:paraId="36AD8D9E" w14:textId="77777777" w:rsidR="00440BDC" w:rsidRDefault="00440BDC" w:rsidP="00A63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specify </w:t>
            </w:r>
          </w:p>
          <w:p w14:paraId="3B1EA69D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Puberty advice </w:t>
            </w:r>
            <w:sdt>
              <w:sdtPr>
                <w:rPr>
                  <w:rFonts w:ascii="Arial" w:hAnsi="Arial" w:cs="Arial"/>
                  <w:b/>
                </w:rPr>
                <w:id w:val="-107704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1EAA210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Relationships </w:t>
            </w:r>
            <w:sdt>
              <w:sdtPr>
                <w:rPr>
                  <w:rFonts w:ascii="Arial" w:hAnsi="Arial" w:cs="Arial"/>
                  <w:b/>
                </w:rPr>
                <w:id w:val="9236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1580F29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Contraception advice </w:t>
            </w:r>
            <w:sdt>
              <w:sdtPr>
                <w:rPr>
                  <w:rFonts w:ascii="Arial" w:hAnsi="Arial" w:cs="Arial"/>
                  <w:b/>
                </w:rPr>
                <w:id w:val="11218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A4A7F71" w14:textId="77777777" w:rsidR="00726D6A" w:rsidRDefault="00726D6A" w:rsidP="00A63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Sexual health advice </w:t>
            </w:r>
            <w:sdt>
              <w:sdtPr>
                <w:rPr>
                  <w:rFonts w:ascii="Arial" w:hAnsi="Arial" w:cs="Arial"/>
                  <w:b/>
                </w:rPr>
                <w:id w:val="-6588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708134D" w14:textId="77777777" w:rsidR="00440BDC" w:rsidRDefault="00622D28" w:rsidP="00A63195">
            <w:pPr>
              <w:rPr>
                <w:rFonts w:ascii="Arial" w:hAnsi="Arial" w:cs="Arial"/>
                <w:b/>
              </w:rPr>
            </w:pPr>
            <w:r w:rsidRPr="00622D28">
              <w:rPr>
                <w:rFonts w:ascii="Arial" w:hAnsi="Arial" w:cs="Arial"/>
                <w:b/>
              </w:rPr>
              <w:t>Other ……………………………………</w:t>
            </w:r>
          </w:p>
          <w:p w14:paraId="1BD9577A" w14:textId="77777777" w:rsidR="00622D28" w:rsidRDefault="00622D28" w:rsidP="00A63195">
            <w:pPr>
              <w:rPr>
                <w:rFonts w:ascii="Arial" w:hAnsi="Arial" w:cs="Arial"/>
                <w:b/>
              </w:rPr>
            </w:pPr>
          </w:p>
        </w:tc>
      </w:tr>
      <w:tr w:rsidR="00440BDC" w14:paraId="6C07FF9C" w14:textId="77777777" w:rsidTr="00622D28">
        <w:tc>
          <w:tcPr>
            <w:tcW w:w="4621" w:type="dxa"/>
          </w:tcPr>
          <w:p w14:paraId="4D57C1B5" w14:textId="77777777" w:rsidR="00440BDC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Substance use 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43868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43" w:type="dxa"/>
          </w:tcPr>
          <w:p w14:paraId="3AAF2415" w14:textId="77777777" w:rsidR="00440BDC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complete  drug and alcohol section below</w:t>
            </w:r>
          </w:p>
        </w:tc>
      </w:tr>
    </w:tbl>
    <w:p w14:paraId="09E5F68A" w14:textId="77777777" w:rsidR="00726D6A" w:rsidRDefault="00726D6A">
      <w:pPr>
        <w:rPr>
          <w:rFonts w:ascii="Arial" w:hAnsi="Arial" w:cs="Arial"/>
          <w:b/>
        </w:rPr>
      </w:pPr>
    </w:p>
    <w:p w14:paraId="562FD124" w14:textId="77777777" w:rsidR="006D7BEF" w:rsidRDefault="006D7BEF">
      <w:pPr>
        <w:rPr>
          <w:rFonts w:ascii="Arial" w:hAnsi="Arial" w:cs="Arial"/>
          <w:b/>
        </w:rPr>
      </w:pPr>
      <w:r w:rsidRPr="00BE7937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46C053" wp14:editId="2D4D16CE">
                <wp:simplePos x="0" y="0"/>
                <wp:positionH relativeFrom="column">
                  <wp:posOffset>-85726</wp:posOffset>
                </wp:positionH>
                <wp:positionV relativeFrom="paragraph">
                  <wp:posOffset>229870</wp:posOffset>
                </wp:positionV>
                <wp:extent cx="3438525" cy="308610"/>
                <wp:effectExtent l="57150" t="38100" r="85725" b="91440"/>
                <wp:wrapNone/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08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9F51F" w14:textId="77777777" w:rsidR="006B28E2" w:rsidRPr="001A1DD8" w:rsidRDefault="006B28E2" w:rsidP="00B07938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complete for Drug / Alcohol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6C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8.1pt;width:270.75pt;height:24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F09F51F" w14:textId="77777777" w:rsidR="006B28E2" w:rsidRPr="001A1DD8" w:rsidRDefault="006B28E2" w:rsidP="00B07938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complete for Drug / Alcohol Referrals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034"/>
        <w:tblW w:w="9464" w:type="dxa"/>
        <w:tblLook w:val="04A0" w:firstRow="1" w:lastRow="0" w:firstColumn="1" w:lastColumn="0" w:noHBand="0" w:noVBand="1"/>
      </w:tblPr>
      <w:tblGrid>
        <w:gridCol w:w="1720"/>
        <w:gridCol w:w="1223"/>
        <w:gridCol w:w="1803"/>
        <w:gridCol w:w="1174"/>
        <w:gridCol w:w="1559"/>
        <w:gridCol w:w="1985"/>
      </w:tblGrid>
      <w:tr w:rsidR="006D7BEF" w14:paraId="0E501936" w14:textId="77777777" w:rsidTr="006D7BEF">
        <w:tc>
          <w:tcPr>
            <w:tcW w:w="1720" w:type="dxa"/>
          </w:tcPr>
          <w:p w14:paraId="03773716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Drugs/Alcohol used</w:t>
            </w:r>
          </w:p>
        </w:tc>
        <w:tc>
          <w:tcPr>
            <w:tcW w:w="1223" w:type="dxa"/>
          </w:tcPr>
          <w:p w14:paraId="0F88F4C7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Route (please circle)</w:t>
            </w:r>
          </w:p>
        </w:tc>
        <w:tc>
          <w:tcPr>
            <w:tcW w:w="1803" w:type="dxa"/>
          </w:tcPr>
          <w:p w14:paraId="14232919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(please circle)</w:t>
            </w:r>
          </w:p>
        </w:tc>
        <w:tc>
          <w:tcPr>
            <w:tcW w:w="1174" w:type="dxa"/>
          </w:tcPr>
          <w:p w14:paraId="23EC5D67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/ Cost</w:t>
            </w:r>
          </w:p>
        </w:tc>
        <w:tc>
          <w:tcPr>
            <w:tcW w:w="1559" w:type="dxa"/>
          </w:tcPr>
          <w:p w14:paraId="3DC81089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 of 1</w:t>
            </w:r>
            <w:r w:rsidRPr="00693F9C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use</w:t>
            </w:r>
          </w:p>
        </w:tc>
        <w:tc>
          <w:tcPr>
            <w:tcW w:w="1985" w:type="dxa"/>
          </w:tcPr>
          <w:p w14:paraId="3F2F22A0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YP’s perception of their substance misuse (please circle)</w:t>
            </w:r>
          </w:p>
        </w:tc>
      </w:tr>
      <w:tr w:rsidR="006D7BEF" w14:paraId="6B982E97" w14:textId="77777777" w:rsidTr="006D7BEF">
        <w:tc>
          <w:tcPr>
            <w:tcW w:w="1720" w:type="dxa"/>
          </w:tcPr>
          <w:p w14:paraId="31E3F23A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223" w:type="dxa"/>
          </w:tcPr>
          <w:p w14:paraId="10D06B19" w14:textId="77777777" w:rsidR="006D7BEF" w:rsidRPr="00693F9C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9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1803" w:type="dxa"/>
          </w:tcPr>
          <w:p w14:paraId="26A95143" w14:textId="77777777" w:rsidR="006D7BEF" w:rsidRPr="00693F9C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9C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  <w:tc>
          <w:tcPr>
            <w:tcW w:w="1174" w:type="dxa"/>
          </w:tcPr>
          <w:p w14:paraId="489F2D23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D938197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EDF4A95" w14:textId="77777777" w:rsidR="006D7BEF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 problem</w:t>
            </w:r>
          </w:p>
          <w:p w14:paraId="173D0FF9" w14:textId="77777777" w:rsidR="006D7BEF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14:paraId="1C9A6EC5" w14:textId="77777777" w:rsidR="006D7BEF" w:rsidRPr="00693F9C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Major problem</w:t>
            </w:r>
          </w:p>
        </w:tc>
      </w:tr>
      <w:tr w:rsidR="006D7BEF" w14:paraId="7CEE0A31" w14:textId="77777777" w:rsidTr="006D7BEF">
        <w:tc>
          <w:tcPr>
            <w:tcW w:w="1720" w:type="dxa"/>
          </w:tcPr>
          <w:p w14:paraId="48404B72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223" w:type="dxa"/>
          </w:tcPr>
          <w:p w14:paraId="659B202A" w14:textId="77777777" w:rsidR="006D7BEF" w:rsidRPr="00693F9C" w:rsidRDefault="006D7BEF" w:rsidP="006D7BEF">
            <w:pPr>
              <w:rPr>
                <w:sz w:val="20"/>
                <w:szCs w:val="20"/>
              </w:rPr>
            </w:pPr>
            <w:r w:rsidRPr="00693F9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1803" w:type="dxa"/>
          </w:tcPr>
          <w:p w14:paraId="0B2DDD9A" w14:textId="77777777" w:rsidR="006D7BEF" w:rsidRPr="00693F9C" w:rsidRDefault="006D7BEF" w:rsidP="006D7BEF">
            <w:pPr>
              <w:rPr>
                <w:sz w:val="20"/>
                <w:szCs w:val="20"/>
              </w:rPr>
            </w:pPr>
            <w:r w:rsidRPr="00693F9C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  <w:tc>
          <w:tcPr>
            <w:tcW w:w="1174" w:type="dxa"/>
          </w:tcPr>
          <w:p w14:paraId="799B1776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DE004C0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6230F65" w14:textId="77777777" w:rsidR="006D7BEF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 problem</w:t>
            </w:r>
          </w:p>
          <w:p w14:paraId="2A1260C5" w14:textId="77777777" w:rsidR="006D7BEF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14:paraId="1E173F8F" w14:textId="77777777" w:rsidR="006D7BEF" w:rsidRPr="00693F9C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Major problem</w:t>
            </w:r>
          </w:p>
        </w:tc>
      </w:tr>
      <w:tr w:rsidR="006D7BEF" w14:paraId="63361AAB" w14:textId="77777777" w:rsidTr="006D7BEF">
        <w:tc>
          <w:tcPr>
            <w:tcW w:w="1720" w:type="dxa"/>
          </w:tcPr>
          <w:p w14:paraId="5309F150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223" w:type="dxa"/>
          </w:tcPr>
          <w:p w14:paraId="3F7B591D" w14:textId="77777777" w:rsidR="006D7BEF" w:rsidRPr="00693F9C" w:rsidRDefault="006D7BEF" w:rsidP="006D7BEF">
            <w:pPr>
              <w:rPr>
                <w:sz w:val="20"/>
                <w:szCs w:val="20"/>
              </w:rPr>
            </w:pPr>
            <w:r w:rsidRPr="00693F9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1803" w:type="dxa"/>
          </w:tcPr>
          <w:p w14:paraId="7A167936" w14:textId="77777777" w:rsidR="006D7BEF" w:rsidRPr="00693F9C" w:rsidRDefault="006D7BEF" w:rsidP="006D7BEF">
            <w:pPr>
              <w:rPr>
                <w:sz w:val="20"/>
                <w:szCs w:val="20"/>
              </w:rPr>
            </w:pPr>
            <w:r w:rsidRPr="00693F9C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  <w:tc>
          <w:tcPr>
            <w:tcW w:w="1174" w:type="dxa"/>
          </w:tcPr>
          <w:p w14:paraId="4B34F7FD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1A89FD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772C8A05" w14:textId="77777777" w:rsidR="006D7BEF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 problem</w:t>
            </w:r>
          </w:p>
          <w:p w14:paraId="02B7DD3A" w14:textId="77777777" w:rsidR="006D7BEF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14:paraId="62AEB3D7" w14:textId="77777777" w:rsidR="006D7BEF" w:rsidRPr="00693F9C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Major problem</w:t>
            </w:r>
          </w:p>
        </w:tc>
      </w:tr>
      <w:tr w:rsidR="006D7BEF" w14:paraId="6FD282E3" w14:textId="77777777" w:rsidTr="006D7BEF">
        <w:tc>
          <w:tcPr>
            <w:tcW w:w="1720" w:type="dxa"/>
          </w:tcPr>
          <w:p w14:paraId="2DAA019E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223" w:type="dxa"/>
          </w:tcPr>
          <w:p w14:paraId="6E0CC8A9" w14:textId="77777777" w:rsidR="006D7BEF" w:rsidRPr="00693F9C" w:rsidRDefault="006D7BEF" w:rsidP="006D7BEF">
            <w:pPr>
              <w:rPr>
                <w:sz w:val="20"/>
                <w:szCs w:val="20"/>
              </w:rPr>
            </w:pPr>
            <w:r w:rsidRPr="00693F9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1803" w:type="dxa"/>
          </w:tcPr>
          <w:p w14:paraId="7B7AF96C" w14:textId="77777777" w:rsidR="006D7BEF" w:rsidRDefault="006D7BEF" w:rsidP="006D7BEF">
            <w:r w:rsidRPr="001729B4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  <w:tc>
          <w:tcPr>
            <w:tcW w:w="1174" w:type="dxa"/>
          </w:tcPr>
          <w:p w14:paraId="37BF9228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B56CDFD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C294B5C" w14:textId="77777777" w:rsidR="006D7BEF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 problem</w:t>
            </w:r>
          </w:p>
          <w:p w14:paraId="373CEA34" w14:textId="77777777" w:rsidR="006D7BEF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14:paraId="36F1A84E" w14:textId="77777777" w:rsidR="006D7BEF" w:rsidRPr="00693F9C" w:rsidRDefault="006D7BEF" w:rsidP="006D7B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Major problem</w:t>
            </w:r>
          </w:p>
        </w:tc>
      </w:tr>
    </w:tbl>
    <w:p w14:paraId="79F43466" w14:textId="77777777" w:rsidR="006D7BEF" w:rsidRDefault="006D7BEF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3"/>
        <w:tblW w:w="9464" w:type="dxa"/>
        <w:tblLook w:val="04A0" w:firstRow="1" w:lastRow="0" w:firstColumn="1" w:lastColumn="0" w:noHBand="0" w:noVBand="1"/>
      </w:tblPr>
      <w:tblGrid>
        <w:gridCol w:w="4219"/>
        <w:gridCol w:w="709"/>
        <w:gridCol w:w="3827"/>
        <w:gridCol w:w="709"/>
      </w:tblGrid>
      <w:tr w:rsidR="006D7BEF" w14:paraId="77937DCF" w14:textId="77777777" w:rsidTr="006D7BEF">
        <w:tc>
          <w:tcPr>
            <w:tcW w:w="4219" w:type="dxa"/>
          </w:tcPr>
          <w:p w14:paraId="288B29AA" w14:textId="77777777" w:rsidR="006D7BEF" w:rsidRDefault="001E0E43" w:rsidP="001E0E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Advice / Support for drugs and alcohol</w:t>
            </w:r>
          </w:p>
        </w:tc>
        <w:tc>
          <w:tcPr>
            <w:tcW w:w="709" w:type="dxa"/>
          </w:tcPr>
          <w:p w14:paraId="7DCA14ED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C91D4D0" w14:textId="77777777" w:rsidR="006D7BEF" w:rsidRDefault="006D7BEF" w:rsidP="001E0E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Treatment </w:t>
            </w:r>
            <w:r w:rsidR="001E0E43">
              <w:rPr>
                <w:rFonts w:ascii="Arial" w:hAnsi="Arial" w:cs="Arial"/>
                <w:b/>
              </w:rPr>
              <w:t>for</w:t>
            </w:r>
            <w:r>
              <w:rPr>
                <w:rFonts w:ascii="Arial" w:hAnsi="Arial" w:cs="Arial"/>
                <w:b/>
              </w:rPr>
              <w:t xml:space="preserve"> drugs and alcohol</w:t>
            </w:r>
            <w:r w:rsidR="001E0E43">
              <w:rPr>
                <w:rFonts w:ascii="Arial" w:hAnsi="Arial" w:cs="Arial"/>
                <w:b/>
              </w:rPr>
              <w:t xml:space="preserve"> use</w:t>
            </w:r>
          </w:p>
        </w:tc>
        <w:tc>
          <w:tcPr>
            <w:tcW w:w="709" w:type="dxa"/>
          </w:tcPr>
          <w:p w14:paraId="119E0E33" w14:textId="77777777" w:rsidR="006D7BEF" w:rsidRDefault="006D7BEF" w:rsidP="006D7BEF">
            <w:pPr>
              <w:rPr>
                <w:rFonts w:ascii="Arial" w:hAnsi="Arial" w:cs="Arial"/>
                <w:b/>
              </w:rPr>
            </w:pPr>
          </w:p>
        </w:tc>
      </w:tr>
    </w:tbl>
    <w:p w14:paraId="704E72BF" w14:textId="77777777" w:rsidR="005F6492" w:rsidRDefault="005F6492" w:rsidP="005F649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701"/>
        <w:gridCol w:w="6763"/>
      </w:tblGrid>
      <w:tr w:rsidR="00B07938" w14:paraId="48BB2459" w14:textId="77777777" w:rsidTr="00B07938">
        <w:tc>
          <w:tcPr>
            <w:tcW w:w="9464" w:type="dxa"/>
            <w:gridSpan w:val="2"/>
          </w:tcPr>
          <w:p w14:paraId="0C94EFAB" w14:textId="77777777" w:rsidR="00B07938" w:rsidRPr="00B07938" w:rsidRDefault="00B07938" w:rsidP="00B0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7938">
              <w:rPr>
                <w:rFonts w:ascii="Arial" w:hAnsi="Arial" w:cs="Arial"/>
                <w:b/>
                <w:sz w:val="28"/>
                <w:szCs w:val="28"/>
              </w:rPr>
              <w:t>Exclusions</w:t>
            </w:r>
          </w:p>
        </w:tc>
      </w:tr>
      <w:tr w:rsidR="005F6492" w14:paraId="11261E82" w14:textId="77777777" w:rsidTr="00B07938">
        <w:tc>
          <w:tcPr>
            <w:tcW w:w="2701" w:type="dxa"/>
          </w:tcPr>
          <w:p w14:paraId="4E6E5122" w14:textId="77777777" w:rsidR="005F6492" w:rsidRPr="005F6492" w:rsidRDefault="005F6492" w:rsidP="005F6492">
            <w:pPr>
              <w:rPr>
                <w:rFonts w:ascii="Arial" w:hAnsi="Arial" w:cs="Arial"/>
                <w:sz w:val="24"/>
                <w:szCs w:val="24"/>
              </w:rPr>
            </w:pPr>
            <w:r w:rsidRPr="005F6492">
              <w:rPr>
                <w:rFonts w:ascii="Arial" w:hAnsi="Arial" w:cs="Arial"/>
                <w:sz w:val="24"/>
                <w:szCs w:val="24"/>
              </w:rPr>
              <w:t>Speech and lang</w:t>
            </w:r>
            <w:r>
              <w:rPr>
                <w:rFonts w:ascii="Arial" w:hAnsi="Arial" w:cs="Arial"/>
                <w:sz w:val="24"/>
                <w:szCs w:val="24"/>
              </w:rPr>
              <w:t>uage concerns</w:t>
            </w:r>
          </w:p>
        </w:tc>
        <w:tc>
          <w:tcPr>
            <w:tcW w:w="6763" w:type="dxa"/>
          </w:tcPr>
          <w:p w14:paraId="792B6748" w14:textId="77777777" w:rsidR="005F6492" w:rsidRPr="005F6492" w:rsidRDefault="00B07938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</w:t>
            </w:r>
            <w:r w:rsidR="005F6492">
              <w:rPr>
                <w:rFonts w:ascii="Arial" w:hAnsi="Arial" w:cs="Arial"/>
                <w:sz w:val="24"/>
                <w:szCs w:val="24"/>
              </w:rPr>
              <w:t xml:space="preserve"> child attends </w:t>
            </w:r>
            <w:r>
              <w:rPr>
                <w:rFonts w:ascii="Arial" w:hAnsi="Arial" w:cs="Arial"/>
                <w:sz w:val="24"/>
                <w:szCs w:val="24"/>
              </w:rPr>
              <w:t>school then please speak to</w:t>
            </w:r>
            <w:r w:rsidR="005F6492">
              <w:rPr>
                <w:rFonts w:ascii="Arial" w:hAnsi="Arial" w:cs="Arial"/>
                <w:sz w:val="24"/>
                <w:szCs w:val="24"/>
              </w:rPr>
              <w:t xml:space="preserve"> child’s teacher who can refer direct to a speech and language therapist</w:t>
            </w:r>
          </w:p>
        </w:tc>
      </w:tr>
      <w:tr w:rsidR="005F6492" w14:paraId="1A7BAB6A" w14:textId="77777777" w:rsidTr="00B07938">
        <w:tc>
          <w:tcPr>
            <w:tcW w:w="2701" w:type="dxa"/>
          </w:tcPr>
          <w:p w14:paraId="7E6D23AF" w14:textId="77777777" w:rsidR="005F6492" w:rsidRPr="005F6492" w:rsidRDefault="005F6492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</w:t>
            </w:r>
          </w:p>
        </w:tc>
        <w:tc>
          <w:tcPr>
            <w:tcW w:w="6763" w:type="dxa"/>
          </w:tcPr>
          <w:p w14:paraId="3BFEF533" w14:textId="77777777" w:rsidR="005F6492" w:rsidRDefault="005F6492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are concerned about Autism or ADHD please refer to this website </w:t>
            </w:r>
            <w:r w:rsidR="00F222E4">
              <w:rPr>
                <w:rFonts w:ascii="Arial" w:hAnsi="Arial" w:cs="Arial"/>
                <w:sz w:val="24"/>
                <w:szCs w:val="24"/>
              </w:rPr>
              <w:t>and follow the Neurodevelopmental</w:t>
            </w:r>
            <w:r>
              <w:rPr>
                <w:rFonts w:ascii="Arial" w:hAnsi="Arial" w:cs="Arial"/>
                <w:sz w:val="24"/>
                <w:szCs w:val="24"/>
              </w:rPr>
              <w:t xml:space="preserve"> pathway </w:t>
            </w:r>
            <w:hyperlink r:id="rId8" w:history="1">
              <w:r w:rsidRPr="008F408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https://derbyandderbyshireemotionalhealthandwellbeing.uk/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116C7C" w14:textId="77777777" w:rsidR="005F6492" w:rsidRPr="005F6492" w:rsidRDefault="005F6492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concern</w:t>
            </w:r>
            <w:r w:rsidR="00B07938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about behaviour consider an early help assessment which can be commenced by</w:t>
            </w:r>
            <w:r w:rsidR="00B079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child’s school</w:t>
            </w:r>
          </w:p>
        </w:tc>
      </w:tr>
      <w:tr w:rsidR="005F6492" w14:paraId="0C481B75" w14:textId="77777777" w:rsidTr="00B07938">
        <w:tc>
          <w:tcPr>
            <w:tcW w:w="2701" w:type="dxa"/>
          </w:tcPr>
          <w:p w14:paraId="156BB73C" w14:textId="77777777" w:rsidR="005F6492" w:rsidRPr="005F6492" w:rsidRDefault="00F222E4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  <w:tc>
          <w:tcPr>
            <w:tcW w:w="6763" w:type="dxa"/>
          </w:tcPr>
          <w:p w14:paraId="60613556" w14:textId="77777777" w:rsidR="005F6492" w:rsidRPr="005F6492" w:rsidRDefault="00F222E4" w:rsidP="00254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consider referral to </w:t>
            </w:r>
            <w:hyperlink r:id="rId9" w:history="1">
              <w:r w:rsidRPr="00F222E4">
                <w:rPr>
                  <w:rStyle w:val="Hyperlink"/>
                  <w:rFonts w:ascii="Arial" w:hAnsi="Arial" w:cs="Arial"/>
                  <w:sz w:val="24"/>
                  <w:szCs w:val="24"/>
                </w:rPr>
                <w:t>Building sound minds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" w:history="1">
              <w:r w:rsidRPr="00F222E4">
                <w:rPr>
                  <w:rStyle w:val="Hyperlink"/>
                  <w:rFonts w:ascii="Arial" w:hAnsi="Arial" w:cs="Arial"/>
                  <w:sz w:val="24"/>
                  <w:szCs w:val="24"/>
                </w:rPr>
                <w:t>Changing lives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CAMHs or </w:t>
            </w:r>
            <w:hyperlink r:id="rId11" w:history="1">
              <w:proofErr w:type="spellStart"/>
              <w:r w:rsidRPr="00F222E4">
                <w:rPr>
                  <w:rStyle w:val="Hyperlink"/>
                  <w:rFonts w:ascii="Arial" w:hAnsi="Arial" w:cs="Arial"/>
                  <w:sz w:val="24"/>
                  <w:szCs w:val="24"/>
                </w:rPr>
                <w:t>Kooth</w:t>
              </w:r>
              <w:proofErr w:type="spellEnd"/>
            </w:hyperlink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F6492" w14:paraId="463F697F" w14:textId="77777777" w:rsidTr="00B07938">
        <w:tc>
          <w:tcPr>
            <w:tcW w:w="2701" w:type="dxa"/>
          </w:tcPr>
          <w:p w14:paraId="45520A9B" w14:textId="77777777" w:rsidR="005F6492" w:rsidRPr="00254174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 w:rsidRPr="00254174">
              <w:rPr>
                <w:rFonts w:ascii="Arial" w:hAnsi="Arial" w:cs="Arial"/>
                <w:sz w:val="24"/>
                <w:szCs w:val="24"/>
              </w:rPr>
              <w:t>Bereavement</w:t>
            </w:r>
          </w:p>
        </w:tc>
        <w:tc>
          <w:tcPr>
            <w:tcW w:w="6763" w:type="dxa"/>
          </w:tcPr>
          <w:p w14:paraId="776DB180" w14:textId="77777777" w:rsidR="005F6492" w:rsidRPr="005F6492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 w:rsidRPr="00254174">
              <w:rPr>
                <w:rFonts w:ascii="Arial" w:hAnsi="Arial" w:cs="Arial"/>
                <w:sz w:val="24"/>
                <w:szCs w:val="24"/>
              </w:rPr>
              <w:t>Please consider if Child or Young person needs referral to specialist service like</w:t>
            </w:r>
            <w:r w:rsidRPr="002541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2" w:history="1">
              <w:r w:rsidRPr="0025417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treetops</w:t>
              </w:r>
            </w:hyperlink>
            <w:r w:rsidRPr="002541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4174">
              <w:rPr>
                <w:rFonts w:ascii="Arial" w:hAnsi="Arial" w:cs="Arial"/>
                <w:sz w:val="24"/>
                <w:szCs w:val="24"/>
              </w:rPr>
              <w:t>or</w:t>
            </w:r>
            <w:r w:rsidRPr="002541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3" w:history="1">
              <w:r w:rsidRPr="0025417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Laura’s centre</w:t>
              </w:r>
            </w:hyperlink>
          </w:p>
        </w:tc>
      </w:tr>
      <w:tr w:rsidR="005F6492" w14:paraId="11FB24D9" w14:textId="77777777" w:rsidTr="00B07938">
        <w:tc>
          <w:tcPr>
            <w:tcW w:w="2701" w:type="dxa"/>
          </w:tcPr>
          <w:p w14:paraId="09BEF97E" w14:textId="77777777" w:rsidR="005F6492" w:rsidRPr="005F6492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Eating and body image concerns</w:t>
            </w:r>
          </w:p>
        </w:tc>
        <w:tc>
          <w:tcPr>
            <w:tcW w:w="6763" w:type="dxa"/>
          </w:tcPr>
          <w:p w14:paraId="7E760DC4" w14:textId="77777777" w:rsidR="005F6492" w:rsidRPr="005F6492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consider referral to </w:t>
            </w:r>
            <w:hyperlink r:id="rId14" w:history="1">
              <w:r w:rsidRPr="00254174">
                <w:rPr>
                  <w:rStyle w:val="Hyperlink"/>
                  <w:rFonts w:ascii="Arial" w:hAnsi="Arial" w:cs="Arial"/>
                  <w:sz w:val="24"/>
                  <w:szCs w:val="24"/>
                </w:rPr>
                <w:t>first steps</w:t>
              </w:r>
            </w:hyperlink>
          </w:p>
        </w:tc>
      </w:tr>
      <w:tr w:rsidR="005F6492" w14:paraId="6AA0612E" w14:textId="77777777" w:rsidTr="00B07938">
        <w:tc>
          <w:tcPr>
            <w:tcW w:w="2701" w:type="dxa"/>
          </w:tcPr>
          <w:p w14:paraId="6AC14A0F" w14:textId="77777777" w:rsidR="005F6492" w:rsidRPr="005F6492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health need</w:t>
            </w:r>
          </w:p>
        </w:tc>
        <w:tc>
          <w:tcPr>
            <w:tcW w:w="6763" w:type="dxa"/>
          </w:tcPr>
          <w:p w14:paraId="14430841" w14:textId="77777777" w:rsidR="005F6492" w:rsidRPr="005F6492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child is under the care of another professional for their medical need, please discuss concerns with them first</w:t>
            </w:r>
          </w:p>
        </w:tc>
      </w:tr>
      <w:tr w:rsidR="00254174" w14:paraId="45018D31" w14:textId="77777777" w:rsidTr="00B07938">
        <w:tc>
          <w:tcPr>
            <w:tcW w:w="9464" w:type="dxa"/>
            <w:gridSpan w:val="2"/>
          </w:tcPr>
          <w:p w14:paraId="53502753" w14:textId="77777777" w:rsidR="00254174" w:rsidRPr="00254174" w:rsidRDefault="00254174" w:rsidP="002541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174">
              <w:rPr>
                <w:rFonts w:ascii="Arial" w:hAnsi="Arial" w:cs="Arial"/>
                <w:b/>
                <w:sz w:val="28"/>
                <w:szCs w:val="28"/>
              </w:rPr>
              <w:t>We will not accept a referral if you are on a waiting list for another service</w:t>
            </w:r>
          </w:p>
        </w:tc>
      </w:tr>
    </w:tbl>
    <w:p w14:paraId="59A3B01A" w14:textId="77777777" w:rsidR="006651C9" w:rsidRDefault="006651C9" w:rsidP="006651C9">
      <w:pPr>
        <w:jc w:val="center"/>
        <w:rPr>
          <w:rFonts w:ascii="Arial" w:hAnsi="Arial" w:cs="Arial"/>
          <w:b/>
          <w:sz w:val="28"/>
          <w:szCs w:val="28"/>
        </w:rPr>
      </w:pPr>
    </w:p>
    <w:p w14:paraId="513E260E" w14:textId="55953F21" w:rsidR="005F6492" w:rsidRPr="006651C9" w:rsidRDefault="00B07938" w:rsidP="006651C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07938">
        <w:rPr>
          <w:rFonts w:ascii="Arial" w:hAnsi="Arial" w:cs="Arial"/>
          <w:b/>
          <w:sz w:val="28"/>
          <w:szCs w:val="28"/>
        </w:rPr>
        <w:t>If you experience any issues or would like to discuss your referral with a clinician, please call: 0300 123 4586 option 3(Central point of access)</w:t>
      </w:r>
    </w:p>
    <w:sectPr w:rsidR="005F6492" w:rsidRPr="006651C9" w:rsidSect="00D6040C">
      <w:headerReference w:type="default" r:id="rId15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B2E8" w14:textId="77777777" w:rsidR="00B9503E" w:rsidRDefault="00B9503E" w:rsidP="00B00F07">
      <w:pPr>
        <w:spacing w:after="0" w:line="240" w:lineRule="auto"/>
      </w:pPr>
      <w:r>
        <w:separator/>
      </w:r>
    </w:p>
  </w:endnote>
  <w:endnote w:type="continuationSeparator" w:id="0">
    <w:p w14:paraId="1CF9CB6D" w14:textId="77777777" w:rsidR="00B9503E" w:rsidRDefault="00B9503E" w:rsidP="00B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96B6F" w14:textId="77777777" w:rsidR="00B9503E" w:rsidRDefault="00B9503E" w:rsidP="00B00F07">
      <w:pPr>
        <w:spacing w:after="0" w:line="240" w:lineRule="auto"/>
      </w:pPr>
      <w:r>
        <w:separator/>
      </w:r>
    </w:p>
  </w:footnote>
  <w:footnote w:type="continuationSeparator" w:id="0">
    <w:p w14:paraId="191CE97E" w14:textId="77777777" w:rsidR="00B9503E" w:rsidRDefault="00B9503E" w:rsidP="00B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97AE" w14:textId="77777777" w:rsidR="00B00517" w:rsidRDefault="006D7BEF" w:rsidP="006D7BEF">
    <w:pPr>
      <w:pStyle w:val="Header"/>
      <w:ind w:left="-426"/>
    </w:pPr>
    <w:r w:rsidRPr="00FF7DA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3651AD" wp14:editId="67E83063">
              <wp:simplePos x="0" y="0"/>
              <wp:positionH relativeFrom="column">
                <wp:posOffset>1626363</wp:posOffset>
              </wp:positionH>
              <wp:positionV relativeFrom="paragraph">
                <wp:posOffset>119484</wp:posOffset>
              </wp:positionV>
              <wp:extent cx="1504950" cy="6000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E0DA2" w14:textId="77777777" w:rsidR="00FF7DA8" w:rsidRDefault="00FF7DA8" w:rsidP="00546B3C">
                          <w:pPr>
                            <w:jc w:val="right"/>
                          </w:pPr>
                        </w:p>
                        <w:p w14:paraId="293E024E" w14:textId="77777777" w:rsidR="00FF7DA8" w:rsidRDefault="00FF7DA8" w:rsidP="00FF7DA8"/>
                        <w:p w14:paraId="4AEB26F4" w14:textId="77777777" w:rsidR="00FF7DA8" w:rsidRDefault="00FF7DA8" w:rsidP="00FF7DA8"/>
                        <w:p w14:paraId="3A423675" w14:textId="77777777" w:rsidR="00FF7DA8" w:rsidRDefault="00FF7DA8" w:rsidP="00FF7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51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8.05pt;margin-top:9.4pt;width:118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" stroked="f">
              <v:textbox>
                <w:txbxContent>
                  <w:p w14:paraId="6E5E0DA2" w14:textId="77777777" w:rsidR="00FF7DA8" w:rsidRDefault="00FF7DA8" w:rsidP="00546B3C">
                    <w:pPr>
                      <w:jc w:val="right"/>
                    </w:pPr>
                  </w:p>
                  <w:p w14:paraId="293E024E" w14:textId="77777777" w:rsidR="00FF7DA8" w:rsidRDefault="00FF7DA8" w:rsidP="00FF7DA8"/>
                  <w:p w14:paraId="4AEB26F4" w14:textId="77777777" w:rsidR="00FF7DA8" w:rsidRDefault="00FF7DA8" w:rsidP="00FF7DA8"/>
                  <w:p w14:paraId="3A423675" w14:textId="77777777" w:rsidR="00FF7DA8" w:rsidRDefault="00FF7DA8" w:rsidP="00FF7DA8"/>
                </w:txbxContent>
              </v:textbox>
            </v:shape>
          </w:pict>
        </mc:Fallback>
      </mc:AlternateContent>
    </w:r>
    <w:r w:rsidRPr="0041546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1953E4D" wp14:editId="6583DEDF">
          <wp:simplePos x="0" y="0"/>
          <wp:positionH relativeFrom="column">
            <wp:posOffset>5038090</wp:posOffset>
          </wp:positionH>
          <wp:positionV relativeFrom="paragraph">
            <wp:posOffset>200025</wp:posOffset>
          </wp:positionV>
          <wp:extent cx="1407160" cy="600075"/>
          <wp:effectExtent l="0" t="0" r="2540" b="952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rbyshire Healthcare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2537"/>
                  <a:stretch/>
                </pic:blipFill>
                <pic:spPr bwMode="auto">
                  <a:xfrm>
                    <a:off x="0" y="0"/>
                    <a:ext cx="140716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7CF">
      <w:t xml:space="preserve">   </w:t>
    </w:r>
    <w:r w:rsidR="00546B3C">
      <w:t xml:space="preserve">   </w:t>
    </w:r>
    <w:r w:rsidR="00BB37CF">
      <w:t xml:space="preserve">                 </w:t>
    </w:r>
    <w:r w:rsidR="00322F8A">
      <w:t xml:space="preserve">        </w:t>
    </w: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D8"/>
    <w:rsid w:val="001213FE"/>
    <w:rsid w:val="00124E03"/>
    <w:rsid w:val="001A1DD8"/>
    <w:rsid w:val="001D62AE"/>
    <w:rsid w:val="001E0E43"/>
    <w:rsid w:val="0020428E"/>
    <w:rsid w:val="00241119"/>
    <w:rsid w:val="00254174"/>
    <w:rsid w:val="002E1DEF"/>
    <w:rsid w:val="002E415C"/>
    <w:rsid w:val="003153D6"/>
    <w:rsid w:val="00315F0C"/>
    <w:rsid w:val="00322F8A"/>
    <w:rsid w:val="003B27CB"/>
    <w:rsid w:val="00440BDC"/>
    <w:rsid w:val="00467B06"/>
    <w:rsid w:val="004C0AF3"/>
    <w:rsid w:val="00546B3C"/>
    <w:rsid w:val="005869EE"/>
    <w:rsid w:val="005B3B2B"/>
    <w:rsid w:val="005D3889"/>
    <w:rsid w:val="005E28D8"/>
    <w:rsid w:val="005E47BD"/>
    <w:rsid w:val="005F6492"/>
    <w:rsid w:val="00622D28"/>
    <w:rsid w:val="006651C9"/>
    <w:rsid w:val="00693F9C"/>
    <w:rsid w:val="006B28E2"/>
    <w:rsid w:val="006C08E3"/>
    <w:rsid w:val="006D7BEF"/>
    <w:rsid w:val="00704D6B"/>
    <w:rsid w:val="00726D6A"/>
    <w:rsid w:val="007435BF"/>
    <w:rsid w:val="00757FFB"/>
    <w:rsid w:val="007E1FC1"/>
    <w:rsid w:val="007E79C8"/>
    <w:rsid w:val="00807BD0"/>
    <w:rsid w:val="008652F4"/>
    <w:rsid w:val="00873F58"/>
    <w:rsid w:val="008756DD"/>
    <w:rsid w:val="00876E59"/>
    <w:rsid w:val="0091359F"/>
    <w:rsid w:val="009F435E"/>
    <w:rsid w:val="00B00517"/>
    <w:rsid w:val="00B00F07"/>
    <w:rsid w:val="00B07938"/>
    <w:rsid w:val="00B20B4B"/>
    <w:rsid w:val="00B21C17"/>
    <w:rsid w:val="00B3474C"/>
    <w:rsid w:val="00B9503E"/>
    <w:rsid w:val="00BB37CF"/>
    <w:rsid w:val="00BC13B1"/>
    <w:rsid w:val="00BC2336"/>
    <w:rsid w:val="00BD2D35"/>
    <w:rsid w:val="00BE7937"/>
    <w:rsid w:val="00CA042D"/>
    <w:rsid w:val="00CA27C7"/>
    <w:rsid w:val="00CA5ABE"/>
    <w:rsid w:val="00CB3A8E"/>
    <w:rsid w:val="00CB5853"/>
    <w:rsid w:val="00CF042E"/>
    <w:rsid w:val="00CF7378"/>
    <w:rsid w:val="00D6040C"/>
    <w:rsid w:val="00D91555"/>
    <w:rsid w:val="00D924DE"/>
    <w:rsid w:val="00DA386E"/>
    <w:rsid w:val="00DE7307"/>
    <w:rsid w:val="00E21715"/>
    <w:rsid w:val="00E52439"/>
    <w:rsid w:val="00E55F13"/>
    <w:rsid w:val="00F222E4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73126"/>
  <w15:docId w15:val="{6E39CA4C-0C69-4B90-8921-CF2AF9E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07"/>
  </w:style>
  <w:style w:type="paragraph" w:styleId="Footer">
    <w:name w:val="footer"/>
    <w:basedOn w:val="Normal"/>
    <w:link w:val="FooterChar"/>
    <w:uiPriority w:val="99"/>
    <w:unhideWhenUsed/>
    <w:rsid w:val="00B0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07"/>
  </w:style>
  <w:style w:type="character" w:styleId="Hyperlink">
    <w:name w:val="Hyperlink"/>
    <w:basedOn w:val="DefaultParagraphFont"/>
    <w:uiPriority w:val="99"/>
    <w:unhideWhenUsed/>
    <w:rsid w:val="00CB58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C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yandderbyshireemotionalhealthandwellbeing.uk/" TargetMode="External"/><Relationship Id="rId13" Type="http://schemas.openxmlformats.org/officeDocument/2006/relationships/hyperlink" Target="https://thelauracentre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h-tr.childfamily-derby@nhs.net" TargetMode="External"/><Relationship Id="rId12" Type="http://schemas.openxmlformats.org/officeDocument/2006/relationships/hyperlink" Target="https://www.treetopshospice.org.uk/our-services/therapeutic-services/counselling-emotional-support-service/counselling-emotional-support-for-children-famili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ooth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orm.jotform.com/202712608522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s.actionforchildren.org.uk/derbyshire/build-sound-minds/" TargetMode="External"/><Relationship Id="rId14" Type="http://schemas.openxmlformats.org/officeDocument/2006/relationships/hyperlink" Target="https://firststepsed.co.uk/make-a-referr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40E7-9FB1-44DB-8FA0-DCD133C6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fiona_togneri-kulaga</dc:creator>
  <cp:lastModifiedBy>Scales Susanna (RXM) Derbyshire Healthcare Foundation Trust</cp:lastModifiedBy>
  <cp:revision>3</cp:revision>
  <cp:lastPrinted>2017-08-24T09:45:00Z</cp:lastPrinted>
  <dcterms:created xsi:type="dcterms:W3CDTF">2021-04-01T11:43:00Z</dcterms:created>
  <dcterms:modified xsi:type="dcterms:W3CDTF">2021-07-06T08:04:00Z</dcterms:modified>
</cp:coreProperties>
</file>