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E0F25" w14:textId="2FA37EEE" w:rsidR="000D29F0" w:rsidRPr="005A6412" w:rsidRDefault="003C133E" w:rsidP="00350361">
      <w:pPr>
        <w:jc w:val="center"/>
        <w:rPr>
          <w:rFonts w:ascii="Arial" w:hAnsi="Arial" w:cs="Arial"/>
          <w:b/>
          <w:sz w:val="21"/>
          <w:szCs w:val="21"/>
        </w:rPr>
      </w:pPr>
      <w:bookmarkStart w:id="0" w:name="_GoBack"/>
      <w:bookmarkEnd w:id="0"/>
      <w:r w:rsidRPr="005A6412">
        <w:rPr>
          <w:rFonts w:ascii="Arial" w:hAnsi="Arial" w:cs="Arial"/>
          <w:b/>
          <w:sz w:val="21"/>
          <w:szCs w:val="21"/>
        </w:rPr>
        <w:t>I</w:t>
      </w:r>
      <w:r w:rsidR="00FE1258" w:rsidRPr="005A6412">
        <w:rPr>
          <w:rFonts w:ascii="Arial" w:hAnsi="Arial" w:cs="Arial"/>
          <w:b/>
          <w:sz w:val="21"/>
          <w:szCs w:val="21"/>
        </w:rPr>
        <w:t xml:space="preserve">nformation </w:t>
      </w:r>
      <w:proofErr w:type="gramStart"/>
      <w:r w:rsidR="00FE1258" w:rsidRPr="005A6412">
        <w:rPr>
          <w:rFonts w:ascii="Arial" w:hAnsi="Arial" w:cs="Arial"/>
          <w:b/>
          <w:sz w:val="21"/>
          <w:szCs w:val="21"/>
        </w:rPr>
        <w:t>About</w:t>
      </w:r>
      <w:proofErr w:type="gramEnd"/>
      <w:r w:rsidR="00FE1258" w:rsidRPr="005A6412">
        <w:rPr>
          <w:rFonts w:ascii="Arial" w:hAnsi="Arial" w:cs="Arial"/>
          <w:b/>
          <w:sz w:val="21"/>
          <w:szCs w:val="21"/>
        </w:rPr>
        <w:t xml:space="preserve"> Confidentiality </w:t>
      </w:r>
    </w:p>
    <w:p w14:paraId="0661330A" w14:textId="19D6F5E5" w:rsidR="00FE1258" w:rsidRPr="005A6412" w:rsidRDefault="000D29F0" w:rsidP="005A6412">
      <w:pPr>
        <w:spacing w:after="0"/>
        <w:ind w:left="-426"/>
        <w:rPr>
          <w:rFonts w:ascii="Arial" w:hAnsi="Arial" w:cs="Arial"/>
          <w:iCs/>
          <w:sz w:val="21"/>
          <w:szCs w:val="21"/>
        </w:rPr>
      </w:pPr>
      <w:r w:rsidRPr="005A6412">
        <w:rPr>
          <w:rFonts w:ascii="Arial" w:hAnsi="Arial" w:cs="Arial"/>
          <w:iCs/>
          <w:sz w:val="21"/>
          <w:szCs w:val="21"/>
        </w:rPr>
        <w:t>Talking Mental Health</w:t>
      </w:r>
      <w:r w:rsidR="00950E2D" w:rsidRPr="005A6412">
        <w:rPr>
          <w:rFonts w:ascii="Arial" w:hAnsi="Arial" w:cs="Arial"/>
          <w:iCs/>
          <w:sz w:val="21"/>
          <w:szCs w:val="21"/>
        </w:rPr>
        <w:t xml:space="preserve"> Derbyshire (IAPT)</w:t>
      </w:r>
      <w:r w:rsidRPr="005A6412">
        <w:rPr>
          <w:rFonts w:ascii="Arial" w:hAnsi="Arial" w:cs="Arial"/>
          <w:iCs/>
          <w:sz w:val="21"/>
          <w:szCs w:val="21"/>
        </w:rPr>
        <w:t xml:space="preserve"> is a confidential service</w:t>
      </w:r>
      <w:r w:rsidR="0006220D" w:rsidRPr="005A6412">
        <w:rPr>
          <w:rFonts w:ascii="Arial" w:hAnsi="Arial" w:cs="Arial"/>
          <w:iCs/>
          <w:sz w:val="21"/>
          <w:szCs w:val="21"/>
        </w:rPr>
        <w:t>, however there are situations where we may have to share information you give us</w:t>
      </w:r>
      <w:r w:rsidRPr="005A6412">
        <w:rPr>
          <w:rFonts w:ascii="Arial" w:hAnsi="Arial" w:cs="Arial"/>
          <w:iCs/>
          <w:sz w:val="21"/>
          <w:szCs w:val="21"/>
        </w:rPr>
        <w:t xml:space="preserve">. </w:t>
      </w:r>
      <w:r w:rsidR="0006220D" w:rsidRPr="005A6412">
        <w:rPr>
          <w:rFonts w:ascii="Arial" w:hAnsi="Arial" w:cs="Arial"/>
          <w:iCs/>
          <w:sz w:val="21"/>
          <w:szCs w:val="21"/>
        </w:rPr>
        <w:t>We hope that by</w:t>
      </w:r>
      <w:r w:rsidR="00AF4EE4" w:rsidRPr="005A6412">
        <w:rPr>
          <w:rFonts w:ascii="Arial" w:hAnsi="Arial" w:cs="Arial"/>
          <w:iCs/>
          <w:sz w:val="21"/>
          <w:szCs w:val="21"/>
        </w:rPr>
        <w:t xml:space="preserve"> telling you about this, you will have more choice and control over what you decide to tell us.</w:t>
      </w:r>
      <w:r w:rsidR="00D70FA6" w:rsidRPr="005A6412">
        <w:rPr>
          <w:rFonts w:ascii="Arial" w:hAnsi="Arial" w:cs="Arial"/>
          <w:iCs/>
          <w:sz w:val="21"/>
          <w:szCs w:val="21"/>
        </w:rPr>
        <w:t xml:space="preserve">  </w:t>
      </w:r>
      <w:r w:rsidRPr="005A6412">
        <w:rPr>
          <w:rFonts w:ascii="Arial" w:hAnsi="Arial" w:cs="Arial"/>
          <w:iCs/>
          <w:sz w:val="21"/>
          <w:szCs w:val="21"/>
        </w:rPr>
        <w:t>This document outlines the types of occasion when we may have to</w:t>
      </w:r>
      <w:r w:rsidR="00950E2D" w:rsidRPr="005A6412">
        <w:rPr>
          <w:rFonts w:ascii="Arial" w:hAnsi="Arial" w:cs="Arial"/>
          <w:iCs/>
          <w:sz w:val="21"/>
          <w:szCs w:val="21"/>
        </w:rPr>
        <w:t xml:space="preserve"> break confidentiality.</w:t>
      </w:r>
      <w:r w:rsidR="005A6412" w:rsidRPr="005A6412">
        <w:rPr>
          <w:rFonts w:ascii="Arial" w:hAnsi="Arial" w:cs="Arial"/>
          <w:iCs/>
          <w:sz w:val="21"/>
          <w:szCs w:val="21"/>
        </w:rPr>
        <w:br/>
      </w:r>
    </w:p>
    <w:tbl>
      <w:tblPr>
        <w:tblStyle w:val="TableGrid"/>
        <w:tblW w:w="9924" w:type="dxa"/>
        <w:tblInd w:w="-318" w:type="dxa"/>
        <w:tblLook w:val="04A0" w:firstRow="1" w:lastRow="0" w:firstColumn="1" w:lastColumn="0" w:noHBand="0" w:noVBand="1"/>
      </w:tblPr>
      <w:tblGrid>
        <w:gridCol w:w="9924"/>
      </w:tblGrid>
      <w:tr w:rsidR="004553BC" w:rsidRPr="005A6412" w14:paraId="2CFD5ADA" w14:textId="77777777" w:rsidTr="005A6412">
        <w:trPr>
          <w:trHeight w:val="70"/>
        </w:trPr>
        <w:tc>
          <w:tcPr>
            <w:tcW w:w="9924" w:type="dxa"/>
            <w:shd w:val="clear" w:color="auto" w:fill="F2F2F2" w:themeFill="background1" w:themeFillShade="F2"/>
          </w:tcPr>
          <w:p w14:paraId="1B0D25B6" w14:textId="6E740F49" w:rsidR="004553BC" w:rsidRPr="005A6412" w:rsidRDefault="005A6412" w:rsidP="005A6412">
            <w:pPr>
              <w:jc w:val="center"/>
              <w:rPr>
                <w:rFonts w:ascii="Arial" w:hAnsi="Arial" w:cs="Arial"/>
                <w:b/>
                <w:sz w:val="21"/>
                <w:szCs w:val="21"/>
              </w:rPr>
            </w:pPr>
            <w:r w:rsidRPr="005A6412">
              <w:rPr>
                <w:rFonts w:ascii="Arial" w:hAnsi="Arial" w:cs="Arial"/>
                <w:b/>
                <w:sz w:val="21"/>
                <w:szCs w:val="21"/>
              </w:rPr>
              <w:br/>
            </w:r>
            <w:r w:rsidR="004553BC" w:rsidRPr="005A6412">
              <w:rPr>
                <w:rFonts w:ascii="Arial" w:hAnsi="Arial" w:cs="Arial"/>
                <w:b/>
                <w:sz w:val="21"/>
                <w:szCs w:val="21"/>
              </w:rPr>
              <w:t>GP</w:t>
            </w:r>
          </w:p>
          <w:p w14:paraId="02D7D46F" w14:textId="2F8D1FDC" w:rsidR="003C133E" w:rsidRPr="005A6412" w:rsidRDefault="004553BC" w:rsidP="005A6412">
            <w:pPr>
              <w:rPr>
                <w:rFonts w:ascii="Arial" w:hAnsi="Arial" w:cs="Arial"/>
                <w:sz w:val="21"/>
                <w:szCs w:val="21"/>
              </w:rPr>
            </w:pPr>
            <w:r w:rsidRPr="005A6412">
              <w:rPr>
                <w:rFonts w:ascii="Arial" w:hAnsi="Arial" w:cs="Arial"/>
                <w:sz w:val="21"/>
                <w:szCs w:val="21"/>
              </w:rPr>
              <w:t>We let your GP know when you have been assessed by our service, and the outcome.  We also let your GP know when we discharge you from our service.  This is so that your GP, as your primary NHS caregiver</w:t>
            </w:r>
            <w:r w:rsidR="005E2AC6" w:rsidRPr="005A6412">
              <w:rPr>
                <w:rFonts w:ascii="Arial" w:hAnsi="Arial" w:cs="Arial"/>
                <w:sz w:val="21"/>
                <w:szCs w:val="21"/>
              </w:rPr>
              <w:t>, is aware of who else is involved in your care at any given time and can support you appropriately.  Please discuss this wi</w:t>
            </w:r>
            <w:r w:rsidR="00306D60" w:rsidRPr="005A6412">
              <w:rPr>
                <w:rFonts w:ascii="Arial" w:hAnsi="Arial" w:cs="Arial"/>
                <w:sz w:val="21"/>
                <w:szCs w:val="21"/>
              </w:rPr>
              <w:t>th us if you have any concerns.</w:t>
            </w:r>
            <w:r w:rsidR="005A6412" w:rsidRPr="005A6412">
              <w:rPr>
                <w:rFonts w:ascii="Arial" w:hAnsi="Arial" w:cs="Arial"/>
                <w:sz w:val="21"/>
                <w:szCs w:val="21"/>
              </w:rPr>
              <w:br/>
            </w:r>
          </w:p>
        </w:tc>
      </w:tr>
      <w:tr w:rsidR="00FE1258" w:rsidRPr="005A6412" w14:paraId="415CDA03" w14:textId="77777777" w:rsidTr="005A6412">
        <w:tc>
          <w:tcPr>
            <w:tcW w:w="9924" w:type="dxa"/>
            <w:shd w:val="clear" w:color="auto" w:fill="F2F2F2" w:themeFill="background1" w:themeFillShade="F2"/>
          </w:tcPr>
          <w:p w14:paraId="3544FFCA" w14:textId="540C144F" w:rsidR="00FE1258" w:rsidRPr="005A6412" w:rsidRDefault="005A6412" w:rsidP="005A6412">
            <w:pPr>
              <w:jc w:val="center"/>
              <w:rPr>
                <w:rFonts w:ascii="Arial" w:hAnsi="Arial" w:cs="Arial"/>
                <w:b/>
                <w:sz w:val="21"/>
                <w:szCs w:val="21"/>
              </w:rPr>
            </w:pPr>
            <w:r w:rsidRPr="005A6412">
              <w:rPr>
                <w:rFonts w:ascii="Arial" w:hAnsi="Arial" w:cs="Arial"/>
                <w:b/>
                <w:sz w:val="21"/>
                <w:szCs w:val="21"/>
              </w:rPr>
              <w:br/>
            </w:r>
            <w:r w:rsidR="00FE1258" w:rsidRPr="005A6412">
              <w:rPr>
                <w:rFonts w:ascii="Arial" w:hAnsi="Arial" w:cs="Arial"/>
                <w:b/>
                <w:sz w:val="21"/>
                <w:szCs w:val="21"/>
              </w:rPr>
              <w:t>Risk To Yourself</w:t>
            </w:r>
          </w:p>
          <w:p w14:paraId="3DFA6CE9" w14:textId="77777777" w:rsidR="00760244" w:rsidRPr="005A6412" w:rsidRDefault="00FE1258" w:rsidP="005A6412">
            <w:pPr>
              <w:rPr>
                <w:rFonts w:ascii="Arial" w:hAnsi="Arial" w:cs="Arial"/>
                <w:sz w:val="21"/>
                <w:szCs w:val="21"/>
              </w:rPr>
            </w:pPr>
            <w:r w:rsidRPr="005A6412">
              <w:rPr>
                <w:rFonts w:ascii="Arial" w:hAnsi="Arial" w:cs="Arial"/>
                <w:sz w:val="21"/>
                <w:szCs w:val="21"/>
              </w:rPr>
              <w:t>If you tell us that you are at risk of harming yourself then we may have to contact another service. These services may include a Crisis Team, a Community Mental Health Team or the emergency services.</w:t>
            </w:r>
          </w:p>
          <w:p w14:paraId="100C426C" w14:textId="18BA4BCB" w:rsidR="003C133E" w:rsidRPr="005A6412" w:rsidRDefault="003C133E" w:rsidP="005A6412">
            <w:pPr>
              <w:rPr>
                <w:rFonts w:ascii="Arial" w:hAnsi="Arial" w:cs="Arial"/>
                <w:iCs/>
                <w:sz w:val="21"/>
                <w:szCs w:val="21"/>
              </w:rPr>
            </w:pPr>
          </w:p>
        </w:tc>
      </w:tr>
      <w:tr w:rsidR="00FE1258" w:rsidRPr="005A6412" w14:paraId="517BE0D8" w14:textId="77777777" w:rsidTr="005A6412">
        <w:tc>
          <w:tcPr>
            <w:tcW w:w="9924" w:type="dxa"/>
            <w:shd w:val="clear" w:color="auto" w:fill="D9D9D9" w:themeFill="background1" w:themeFillShade="D9"/>
          </w:tcPr>
          <w:p w14:paraId="22248872" w14:textId="77777777" w:rsidR="00FE1258" w:rsidRPr="005A6412" w:rsidRDefault="00FE1258" w:rsidP="005A6412">
            <w:pPr>
              <w:rPr>
                <w:rFonts w:ascii="Arial" w:hAnsi="Arial" w:cs="Arial"/>
                <w:b/>
                <w:iCs/>
                <w:sz w:val="21"/>
                <w:szCs w:val="21"/>
              </w:rPr>
            </w:pPr>
          </w:p>
          <w:p w14:paraId="24B273DB" w14:textId="662B8D87" w:rsidR="00FE1258" w:rsidRPr="005A6412" w:rsidRDefault="00FE1258" w:rsidP="005A6412">
            <w:pPr>
              <w:jc w:val="center"/>
              <w:rPr>
                <w:rFonts w:ascii="Arial" w:hAnsi="Arial" w:cs="Arial"/>
                <w:b/>
                <w:iCs/>
                <w:sz w:val="21"/>
                <w:szCs w:val="21"/>
              </w:rPr>
            </w:pPr>
            <w:r w:rsidRPr="005A6412">
              <w:rPr>
                <w:rFonts w:ascii="Arial" w:hAnsi="Arial" w:cs="Arial"/>
                <w:b/>
                <w:iCs/>
                <w:sz w:val="21"/>
                <w:szCs w:val="21"/>
              </w:rPr>
              <w:t>Risk To Others</w:t>
            </w:r>
          </w:p>
          <w:p w14:paraId="1DBC88DE" w14:textId="4B30E908" w:rsidR="00FE1258" w:rsidRPr="005A6412" w:rsidRDefault="00FE1258" w:rsidP="005A6412">
            <w:pPr>
              <w:rPr>
                <w:rFonts w:ascii="Arial" w:hAnsi="Arial" w:cs="Arial"/>
                <w:iCs/>
                <w:sz w:val="21"/>
                <w:szCs w:val="21"/>
              </w:rPr>
            </w:pPr>
            <w:r w:rsidRPr="005A6412">
              <w:rPr>
                <w:rFonts w:ascii="Arial" w:hAnsi="Arial" w:cs="Arial"/>
                <w:iCs/>
                <w:sz w:val="21"/>
                <w:szCs w:val="21"/>
              </w:rPr>
              <w:t>If you tell us that you are going to harm someone, or that others may be at risk, there is a likelihood that we will have to share this information with other services such as Social Care or the police.</w:t>
            </w:r>
          </w:p>
          <w:p w14:paraId="64DB709B" w14:textId="77777777" w:rsidR="00FE1258" w:rsidRPr="005A6412" w:rsidRDefault="00FE1258" w:rsidP="005A6412">
            <w:pPr>
              <w:rPr>
                <w:rFonts w:ascii="Arial" w:hAnsi="Arial" w:cs="Arial"/>
                <w:iCs/>
                <w:sz w:val="21"/>
                <w:szCs w:val="21"/>
              </w:rPr>
            </w:pPr>
          </w:p>
        </w:tc>
      </w:tr>
      <w:tr w:rsidR="00FE1258" w:rsidRPr="005A6412" w14:paraId="31CBC241" w14:textId="77777777" w:rsidTr="005A6412">
        <w:tc>
          <w:tcPr>
            <w:tcW w:w="9924" w:type="dxa"/>
            <w:shd w:val="clear" w:color="auto" w:fill="F2F2F2" w:themeFill="background1" w:themeFillShade="F2"/>
          </w:tcPr>
          <w:p w14:paraId="186DA5F3" w14:textId="77777777" w:rsidR="00FE1258" w:rsidRPr="005A6412" w:rsidRDefault="00FE1258" w:rsidP="005A6412">
            <w:pPr>
              <w:rPr>
                <w:rFonts w:ascii="Arial" w:hAnsi="Arial" w:cs="Arial"/>
                <w:b/>
                <w:iCs/>
                <w:sz w:val="21"/>
                <w:szCs w:val="21"/>
              </w:rPr>
            </w:pPr>
          </w:p>
          <w:p w14:paraId="0153BE02" w14:textId="2FE14F3B" w:rsidR="00FE1258" w:rsidRPr="005A6412" w:rsidRDefault="00FE1258" w:rsidP="005A6412">
            <w:pPr>
              <w:jc w:val="center"/>
              <w:rPr>
                <w:rFonts w:ascii="Arial" w:hAnsi="Arial" w:cs="Arial"/>
                <w:b/>
                <w:iCs/>
                <w:sz w:val="21"/>
                <w:szCs w:val="21"/>
              </w:rPr>
            </w:pPr>
            <w:r w:rsidRPr="005A6412">
              <w:rPr>
                <w:rFonts w:ascii="Arial" w:hAnsi="Arial" w:cs="Arial"/>
                <w:b/>
                <w:iCs/>
                <w:sz w:val="21"/>
                <w:szCs w:val="21"/>
              </w:rPr>
              <w:t>Risk From Others</w:t>
            </w:r>
          </w:p>
          <w:p w14:paraId="5E63AABB" w14:textId="77777777" w:rsidR="003C133E" w:rsidRPr="005A6412" w:rsidRDefault="00FE1258" w:rsidP="005A6412">
            <w:pPr>
              <w:rPr>
                <w:rFonts w:ascii="Arial" w:hAnsi="Arial" w:cs="Arial"/>
                <w:color w:val="000000"/>
                <w:sz w:val="21"/>
                <w:szCs w:val="21"/>
              </w:rPr>
            </w:pPr>
            <w:r w:rsidRPr="005A6412">
              <w:rPr>
                <w:rFonts w:ascii="Arial" w:hAnsi="Arial" w:cs="Arial"/>
                <w:iCs/>
                <w:sz w:val="21"/>
                <w:szCs w:val="21"/>
              </w:rPr>
              <w:t xml:space="preserve">If you tell us you are </w:t>
            </w:r>
            <w:r w:rsidRPr="005A6412">
              <w:rPr>
                <w:rFonts w:ascii="Arial" w:eastAsia="Times New Roman" w:hAnsi="Arial" w:cs="Arial"/>
                <w:sz w:val="21"/>
                <w:szCs w:val="21"/>
                <w:lang w:eastAsia="en-GB"/>
              </w:rPr>
              <w:t xml:space="preserve">experiencing harm from someone, or have been the victim of a specific crime, we may need to share this information with other services. For example if you tell us you are in a domestically violent relationship and children may be witness to this, then we might have to share this information </w:t>
            </w:r>
            <w:r w:rsidRPr="005A6412">
              <w:rPr>
                <w:rFonts w:ascii="Arial" w:hAnsi="Arial" w:cs="Arial"/>
                <w:color w:val="000000"/>
                <w:sz w:val="21"/>
                <w:szCs w:val="21"/>
              </w:rPr>
              <w:t>so that support can be put in place for the family.</w:t>
            </w:r>
          </w:p>
          <w:p w14:paraId="0411969D" w14:textId="46B9BBBA" w:rsidR="005A6412" w:rsidRPr="005A6412" w:rsidRDefault="005A6412" w:rsidP="005A6412">
            <w:pPr>
              <w:rPr>
                <w:rFonts w:ascii="Arial" w:hAnsi="Arial" w:cs="Arial"/>
                <w:color w:val="000000"/>
                <w:sz w:val="21"/>
                <w:szCs w:val="21"/>
              </w:rPr>
            </w:pPr>
          </w:p>
        </w:tc>
      </w:tr>
      <w:tr w:rsidR="00FE1258" w:rsidRPr="005A6412" w14:paraId="1FB8CA9A" w14:textId="77777777" w:rsidTr="005A6412">
        <w:tc>
          <w:tcPr>
            <w:tcW w:w="9924" w:type="dxa"/>
            <w:shd w:val="clear" w:color="auto" w:fill="D9D9D9" w:themeFill="background1" w:themeFillShade="D9"/>
          </w:tcPr>
          <w:p w14:paraId="70E7FA72" w14:textId="77777777" w:rsidR="00FE1258" w:rsidRPr="005A6412" w:rsidRDefault="00FE1258" w:rsidP="005A6412">
            <w:pPr>
              <w:rPr>
                <w:rFonts w:ascii="Arial" w:hAnsi="Arial" w:cs="Arial"/>
                <w:b/>
                <w:iCs/>
                <w:sz w:val="21"/>
                <w:szCs w:val="21"/>
              </w:rPr>
            </w:pPr>
          </w:p>
          <w:p w14:paraId="5C07E898" w14:textId="71A96671" w:rsidR="00FE1258" w:rsidRPr="005A6412" w:rsidRDefault="00FE1258" w:rsidP="005A6412">
            <w:pPr>
              <w:jc w:val="center"/>
              <w:rPr>
                <w:rFonts w:ascii="Arial" w:hAnsi="Arial" w:cs="Arial"/>
                <w:b/>
                <w:iCs/>
                <w:sz w:val="21"/>
                <w:szCs w:val="21"/>
              </w:rPr>
            </w:pPr>
            <w:r w:rsidRPr="005A6412">
              <w:rPr>
                <w:rFonts w:ascii="Arial" w:hAnsi="Arial" w:cs="Arial"/>
                <w:b/>
                <w:iCs/>
                <w:sz w:val="21"/>
                <w:szCs w:val="21"/>
              </w:rPr>
              <w:t>Disclosing Childhood Abuse</w:t>
            </w:r>
          </w:p>
          <w:p w14:paraId="70B45E02" w14:textId="0ACBFF5B" w:rsidR="00FE1258" w:rsidRPr="005A6412" w:rsidRDefault="00FE1258" w:rsidP="005A6412">
            <w:pPr>
              <w:rPr>
                <w:rFonts w:ascii="Arial" w:eastAsia="Calibri" w:hAnsi="Arial" w:cs="Arial"/>
                <w:sz w:val="21"/>
                <w:szCs w:val="21"/>
              </w:rPr>
            </w:pPr>
            <w:r w:rsidRPr="005A6412">
              <w:rPr>
                <w:rFonts w:ascii="Arial" w:eastAsia="Calibri" w:hAnsi="Arial" w:cs="Arial"/>
                <w:sz w:val="21"/>
                <w:szCs w:val="21"/>
              </w:rPr>
              <w:t xml:space="preserve">If you tell us you have experienced abuse in your childhood (e.g. sexual or physical abuse) and you tell us information that could identify the person (e.g. brother, mother etc.) we may have to share this information with the police or Social Care. This is because we have a duty to protect other children who may be currently at risk. </w:t>
            </w:r>
          </w:p>
          <w:p w14:paraId="2EAD6487" w14:textId="0D604571" w:rsidR="00FE1258" w:rsidRPr="005A6412" w:rsidRDefault="00FE1258" w:rsidP="005A6412">
            <w:pPr>
              <w:rPr>
                <w:rFonts w:ascii="Arial" w:eastAsia="Calibri" w:hAnsi="Arial" w:cs="Arial"/>
                <w:sz w:val="21"/>
                <w:szCs w:val="21"/>
              </w:rPr>
            </w:pPr>
            <w:r w:rsidRPr="005A6412">
              <w:rPr>
                <w:rFonts w:ascii="Arial" w:eastAsia="Calibri" w:hAnsi="Arial" w:cs="Arial"/>
                <w:sz w:val="21"/>
                <w:szCs w:val="21"/>
              </w:rPr>
              <w:t>A further leaflet is available: ‘</w:t>
            </w:r>
            <w:r w:rsidRPr="005A6412">
              <w:rPr>
                <w:rFonts w:ascii="Arial" w:eastAsia="Calibri" w:hAnsi="Arial" w:cs="Arial"/>
                <w:i/>
                <w:sz w:val="21"/>
                <w:szCs w:val="21"/>
              </w:rPr>
              <w:t xml:space="preserve">Information for People Wishing to Talk About Abuse: What Happens After I Speak About My Experiences?’ </w:t>
            </w:r>
            <w:r w:rsidRPr="005A6412">
              <w:rPr>
                <w:rFonts w:ascii="Arial" w:eastAsia="Calibri" w:hAnsi="Arial" w:cs="Arial"/>
                <w:sz w:val="21"/>
                <w:szCs w:val="21"/>
              </w:rPr>
              <w:t xml:space="preserve">which can be sent to you upon request. </w:t>
            </w:r>
          </w:p>
          <w:p w14:paraId="4CF64B6F" w14:textId="77777777" w:rsidR="00FE1258" w:rsidRPr="005A6412" w:rsidRDefault="00FE1258" w:rsidP="005A6412">
            <w:pPr>
              <w:rPr>
                <w:rFonts w:ascii="Arial" w:hAnsi="Arial" w:cs="Arial"/>
                <w:iCs/>
                <w:sz w:val="21"/>
                <w:szCs w:val="21"/>
              </w:rPr>
            </w:pPr>
          </w:p>
        </w:tc>
      </w:tr>
      <w:tr w:rsidR="00FE1258" w:rsidRPr="005A6412" w14:paraId="2B76A403" w14:textId="77777777" w:rsidTr="005A6412">
        <w:tc>
          <w:tcPr>
            <w:tcW w:w="9924" w:type="dxa"/>
            <w:shd w:val="clear" w:color="auto" w:fill="F2F2F2" w:themeFill="background1" w:themeFillShade="F2"/>
          </w:tcPr>
          <w:p w14:paraId="0F41314B" w14:textId="77777777" w:rsidR="00FE1258" w:rsidRPr="005A6412" w:rsidRDefault="00FE1258" w:rsidP="005A6412">
            <w:pPr>
              <w:tabs>
                <w:tab w:val="left" w:pos="3410"/>
              </w:tabs>
              <w:rPr>
                <w:rFonts w:ascii="Arial" w:hAnsi="Arial" w:cs="Arial"/>
                <w:b/>
                <w:iCs/>
                <w:sz w:val="21"/>
                <w:szCs w:val="21"/>
              </w:rPr>
            </w:pPr>
          </w:p>
          <w:p w14:paraId="2A083D31" w14:textId="4F0FF4BD" w:rsidR="00FE1258" w:rsidRPr="005A6412" w:rsidRDefault="00FE1258" w:rsidP="005A6412">
            <w:pPr>
              <w:tabs>
                <w:tab w:val="left" w:pos="3410"/>
              </w:tabs>
              <w:jc w:val="center"/>
              <w:rPr>
                <w:rFonts w:ascii="Arial" w:hAnsi="Arial" w:cs="Arial"/>
                <w:b/>
                <w:iCs/>
                <w:sz w:val="21"/>
                <w:szCs w:val="21"/>
              </w:rPr>
            </w:pPr>
            <w:r w:rsidRPr="005A6412">
              <w:rPr>
                <w:rFonts w:ascii="Arial" w:hAnsi="Arial" w:cs="Arial"/>
                <w:b/>
                <w:iCs/>
                <w:sz w:val="21"/>
                <w:szCs w:val="21"/>
              </w:rPr>
              <w:t>Criminal Offences</w:t>
            </w:r>
          </w:p>
          <w:p w14:paraId="600657EB" w14:textId="24F8802D" w:rsidR="00FE1258" w:rsidRPr="005A6412" w:rsidRDefault="00FE1258" w:rsidP="005A6412">
            <w:pPr>
              <w:tabs>
                <w:tab w:val="left" w:pos="3410"/>
              </w:tabs>
              <w:rPr>
                <w:rFonts w:ascii="Arial" w:hAnsi="Arial" w:cs="Arial"/>
                <w:iCs/>
                <w:sz w:val="21"/>
                <w:szCs w:val="21"/>
              </w:rPr>
            </w:pPr>
            <w:r w:rsidRPr="005A6412">
              <w:rPr>
                <w:rFonts w:ascii="Arial" w:hAnsi="Arial" w:cs="Arial"/>
                <w:iCs/>
                <w:sz w:val="21"/>
                <w:szCs w:val="21"/>
              </w:rPr>
              <w:t xml:space="preserve">If you tell us information about </w:t>
            </w:r>
            <w:r w:rsidR="004553BC" w:rsidRPr="005A6412">
              <w:rPr>
                <w:rFonts w:ascii="Arial" w:hAnsi="Arial" w:cs="Arial"/>
                <w:iCs/>
                <w:sz w:val="21"/>
                <w:szCs w:val="21"/>
              </w:rPr>
              <w:t xml:space="preserve">drug trafficking, terrorism or money laundering </w:t>
            </w:r>
            <w:r w:rsidRPr="005A6412">
              <w:rPr>
                <w:rFonts w:ascii="Arial" w:hAnsi="Arial" w:cs="Arial"/>
                <w:iCs/>
                <w:sz w:val="21"/>
                <w:szCs w:val="21"/>
              </w:rPr>
              <w:t xml:space="preserve">we </w:t>
            </w:r>
            <w:r w:rsidR="004553BC" w:rsidRPr="005A6412">
              <w:rPr>
                <w:rFonts w:ascii="Arial" w:hAnsi="Arial" w:cs="Arial"/>
                <w:iCs/>
                <w:sz w:val="21"/>
                <w:szCs w:val="21"/>
              </w:rPr>
              <w:t>will</w:t>
            </w:r>
            <w:r w:rsidRPr="005A6412">
              <w:rPr>
                <w:rFonts w:ascii="Arial" w:hAnsi="Arial" w:cs="Arial"/>
                <w:iCs/>
                <w:sz w:val="21"/>
                <w:szCs w:val="21"/>
              </w:rPr>
              <w:t xml:space="preserve"> have to share this with the police.</w:t>
            </w:r>
            <w:r w:rsidR="004553BC" w:rsidRPr="005A6412">
              <w:rPr>
                <w:rFonts w:ascii="Arial" w:hAnsi="Arial" w:cs="Arial"/>
                <w:iCs/>
                <w:sz w:val="21"/>
                <w:szCs w:val="21"/>
              </w:rPr>
              <w:t xml:space="preserve"> </w:t>
            </w:r>
            <w:r w:rsidR="008D121B" w:rsidRPr="005A6412">
              <w:rPr>
                <w:rFonts w:ascii="Arial" w:hAnsi="Arial" w:cs="Arial"/>
                <w:iCs/>
                <w:sz w:val="21"/>
                <w:szCs w:val="21"/>
              </w:rPr>
              <w:t>If you tell us information about</w:t>
            </w:r>
            <w:r w:rsidR="00306D60" w:rsidRPr="005A6412">
              <w:rPr>
                <w:rFonts w:ascii="Arial" w:hAnsi="Arial" w:cs="Arial"/>
                <w:iCs/>
                <w:sz w:val="21"/>
                <w:szCs w:val="21"/>
              </w:rPr>
              <w:t xml:space="preserve"> any</w:t>
            </w:r>
            <w:r w:rsidR="008D121B" w:rsidRPr="005A6412">
              <w:rPr>
                <w:rFonts w:ascii="Arial" w:hAnsi="Arial" w:cs="Arial"/>
                <w:iCs/>
                <w:sz w:val="21"/>
                <w:szCs w:val="21"/>
              </w:rPr>
              <w:t xml:space="preserve"> </w:t>
            </w:r>
            <w:r w:rsidR="003C133E" w:rsidRPr="005A6412">
              <w:rPr>
                <w:rFonts w:ascii="Arial" w:hAnsi="Arial" w:cs="Arial"/>
                <w:iCs/>
                <w:sz w:val="21"/>
                <w:szCs w:val="21"/>
              </w:rPr>
              <w:t xml:space="preserve">other </w:t>
            </w:r>
            <w:r w:rsidR="008D121B" w:rsidRPr="005A6412">
              <w:rPr>
                <w:rFonts w:ascii="Arial" w:hAnsi="Arial" w:cs="Arial"/>
                <w:iCs/>
                <w:sz w:val="21"/>
                <w:szCs w:val="21"/>
              </w:rPr>
              <w:t>crime, we may have to share this with the police.</w:t>
            </w:r>
          </w:p>
          <w:p w14:paraId="1C740F2B" w14:textId="69C5B039" w:rsidR="003C133E" w:rsidRPr="005A6412" w:rsidRDefault="003C133E" w:rsidP="005A6412">
            <w:pPr>
              <w:tabs>
                <w:tab w:val="left" w:pos="3410"/>
              </w:tabs>
              <w:rPr>
                <w:rFonts w:ascii="Arial" w:hAnsi="Arial" w:cs="Arial"/>
                <w:iCs/>
                <w:sz w:val="21"/>
                <w:szCs w:val="21"/>
              </w:rPr>
            </w:pPr>
          </w:p>
        </w:tc>
      </w:tr>
      <w:tr w:rsidR="005A6412" w:rsidRPr="005A6412" w14:paraId="6F5F1B6E" w14:textId="77777777" w:rsidTr="005A6412">
        <w:tc>
          <w:tcPr>
            <w:tcW w:w="9924" w:type="dxa"/>
            <w:shd w:val="clear" w:color="auto" w:fill="F2F2F2" w:themeFill="background1" w:themeFillShade="F2"/>
          </w:tcPr>
          <w:p w14:paraId="26B68B3B" w14:textId="757B55A2" w:rsidR="005A6412" w:rsidRPr="005A6412" w:rsidRDefault="005A6412" w:rsidP="005A6412">
            <w:pPr>
              <w:pStyle w:val="Default"/>
              <w:jc w:val="center"/>
              <w:rPr>
                <w:b/>
                <w:sz w:val="21"/>
                <w:szCs w:val="21"/>
              </w:rPr>
            </w:pPr>
            <w:r w:rsidRPr="005A6412">
              <w:rPr>
                <w:b/>
                <w:sz w:val="21"/>
                <w:szCs w:val="21"/>
              </w:rPr>
              <w:br/>
              <w:t>Data Recording and Sharing</w:t>
            </w:r>
          </w:p>
          <w:p w14:paraId="2EAC2EFE" w14:textId="3099B1CF" w:rsidR="005A6412" w:rsidRPr="005A6412" w:rsidRDefault="005A6412" w:rsidP="005A6412">
            <w:pPr>
              <w:pStyle w:val="Default"/>
              <w:rPr>
                <w:sz w:val="21"/>
                <w:szCs w:val="21"/>
              </w:rPr>
            </w:pPr>
            <w:r w:rsidRPr="005A6412">
              <w:rPr>
                <w:sz w:val="21"/>
                <w:szCs w:val="21"/>
              </w:rPr>
              <w:t xml:space="preserve">Our service collects information about you and the care you receive, including the assessments, results of tests and your answers to questionnaires. This enables your progress to be monitored and future care planned. All data collected is subject to the strict rules of confidentiality. If you would like more information about data sharing please speak with your therapist or alternatively visit our website: </w:t>
            </w:r>
            <w:hyperlink r:id="rId5" w:history="1">
              <w:r w:rsidRPr="005A6412">
                <w:rPr>
                  <w:rStyle w:val="Hyperlink"/>
                  <w:sz w:val="21"/>
                  <w:szCs w:val="21"/>
                </w:rPr>
                <w:t>https://www.derbyshirehealthcareft.nhs.uk/tmhd</w:t>
              </w:r>
            </w:hyperlink>
          </w:p>
          <w:p w14:paraId="7732B538" w14:textId="77777777" w:rsidR="005A6412" w:rsidRPr="005A6412" w:rsidRDefault="005A6412" w:rsidP="005A6412">
            <w:pPr>
              <w:tabs>
                <w:tab w:val="left" w:pos="3410"/>
              </w:tabs>
              <w:rPr>
                <w:rFonts w:ascii="Arial" w:hAnsi="Arial" w:cs="Arial"/>
                <w:b/>
                <w:iCs/>
                <w:sz w:val="21"/>
                <w:szCs w:val="21"/>
              </w:rPr>
            </w:pPr>
          </w:p>
        </w:tc>
      </w:tr>
    </w:tbl>
    <w:p w14:paraId="1A0CE7E1" w14:textId="77777777" w:rsidR="003C133E" w:rsidRPr="005A6412" w:rsidRDefault="003C133E" w:rsidP="00FE1258">
      <w:pPr>
        <w:spacing w:after="0"/>
        <w:rPr>
          <w:rFonts w:ascii="Arial" w:hAnsi="Arial" w:cs="Arial"/>
          <w:iCs/>
          <w:sz w:val="21"/>
          <w:szCs w:val="21"/>
        </w:rPr>
      </w:pPr>
    </w:p>
    <w:p w14:paraId="58DE5964" w14:textId="34A98AA1" w:rsidR="00FE1258" w:rsidRPr="005A6412" w:rsidRDefault="00CD3FE5" w:rsidP="00FE1258">
      <w:pPr>
        <w:spacing w:after="0"/>
        <w:rPr>
          <w:rFonts w:ascii="Arial" w:eastAsia="Calibri" w:hAnsi="Arial" w:cs="Arial"/>
          <w:sz w:val="21"/>
          <w:szCs w:val="21"/>
        </w:rPr>
      </w:pPr>
      <w:r w:rsidRPr="005A6412">
        <w:rPr>
          <w:rFonts w:ascii="Arial" w:hAnsi="Arial" w:cs="Arial"/>
          <w:iCs/>
          <w:sz w:val="21"/>
          <w:szCs w:val="21"/>
        </w:rPr>
        <w:t xml:space="preserve">We endeavour to keep your information completely </w:t>
      </w:r>
      <w:r w:rsidR="005A6412" w:rsidRPr="005A6412">
        <w:rPr>
          <w:rFonts w:ascii="Arial" w:hAnsi="Arial" w:cs="Arial"/>
          <w:iCs/>
          <w:sz w:val="21"/>
          <w:szCs w:val="21"/>
        </w:rPr>
        <w:t>confidential;</w:t>
      </w:r>
      <w:r w:rsidRPr="005A6412">
        <w:rPr>
          <w:rFonts w:ascii="Arial" w:hAnsi="Arial" w:cs="Arial"/>
          <w:iCs/>
          <w:sz w:val="21"/>
          <w:szCs w:val="21"/>
        </w:rPr>
        <w:t xml:space="preserve"> however on the rare occasions we have to break confidentiality (such as those situations highlighted above)</w:t>
      </w:r>
      <w:r w:rsidRPr="005A6412">
        <w:rPr>
          <w:rFonts w:ascii="Arial" w:eastAsia="Calibri" w:hAnsi="Arial" w:cs="Arial"/>
          <w:sz w:val="21"/>
          <w:szCs w:val="21"/>
        </w:rPr>
        <w:t xml:space="preserve"> w</w:t>
      </w:r>
      <w:r w:rsidR="00E32874" w:rsidRPr="005A6412">
        <w:rPr>
          <w:rFonts w:ascii="Arial" w:eastAsia="Calibri" w:hAnsi="Arial" w:cs="Arial"/>
          <w:sz w:val="21"/>
          <w:szCs w:val="21"/>
        </w:rPr>
        <w:t xml:space="preserve">e will always try to involve you in this process so you know </w:t>
      </w:r>
      <w:r w:rsidR="00966E65" w:rsidRPr="005A6412">
        <w:rPr>
          <w:rFonts w:ascii="Arial" w:eastAsia="Calibri" w:hAnsi="Arial" w:cs="Arial"/>
          <w:sz w:val="21"/>
          <w:szCs w:val="21"/>
        </w:rPr>
        <w:t>who</w:t>
      </w:r>
      <w:r w:rsidR="00E32874" w:rsidRPr="005A6412">
        <w:rPr>
          <w:rFonts w:ascii="Arial" w:eastAsia="Calibri" w:hAnsi="Arial" w:cs="Arial"/>
          <w:sz w:val="21"/>
          <w:szCs w:val="21"/>
        </w:rPr>
        <w:t xml:space="preserve"> y</w:t>
      </w:r>
      <w:r w:rsidR="00966E65" w:rsidRPr="005A6412">
        <w:rPr>
          <w:rFonts w:ascii="Arial" w:eastAsia="Calibri" w:hAnsi="Arial" w:cs="Arial"/>
          <w:sz w:val="21"/>
          <w:szCs w:val="21"/>
        </w:rPr>
        <w:t xml:space="preserve">our information has been shared with </w:t>
      </w:r>
      <w:r w:rsidR="003C133E" w:rsidRPr="005A6412">
        <w:rPr>
          <w:rFonts w:ascii="Arial" w:eastAsia="Calibri" w:hAnsi="Arial" w:cs="Arial"/>
          <w:sz w:val="21"/>
          <w:szCs w:val="21"/>
        </w:rPr>
        <w:t xml:space="preserve">why </w:t>
      </w:r>
      <w:r w:rsidR="00966E65" w:rsidRPr="005A6412">
        <w:rPr>
          <w:rFonts w:ascii="Arial" w:eastAsia="Calibri" w:hAnsi="Arial" w:cs="Arial"/>
          <w:sz w:val="21"/>
          <w:szCs w:val="21"/>
        </w:rPr>
        <w:t xml:space="preserve">and when. </w:t>
      </w:r>
    </w:p>
    <w:p w14:paraId="65183A4D" w14:textId="77777777" w:rsidR="00962F64" w:rsidRPr="005A6412" w:rsidRDefault="00CD3FE5" w:rsidP="00FE1258">
      <w:pPr>
        <w:spacing w:after="0"/>
        <w:rPr>
          <w:rFonts w:ascii="Arial" w:eastAsia="Calibri" w:hAnsi="Arial" w:cs="Arial"/>
          <w:sz w:val="21"/>
          <w:szCs w:val="21"/>
        </w:rPr>
      </w:pPr>
      <w:r w:rsidRPr="005A6412">
        <w:rPr>
          <w:rFonts w:ascii="Arial" w:eastAsia="Calibri" w:hAnsi="Arial" w:cs="Arial"/>
          <w:sz w:val="21"/>
          <w:szCs w:val="21"/>
        </w:rPr>
        <w:t xml:space="preserve"> </w:t>
      </w:r>
    </w:p>
    <w:p w14:paraId="6D81882B" w14:textId="77777777" w:rsidR="00CD3FE5" w:rsidRPr="005A6412" w:rsidRDefault="00CD3FE5" w:rsidP="001E2D1C">
      <w:pPr>
        <w:jc w:val="both"/>
        <w:rPr>
          <w:rFonts w:ascii="Arial" w:hAnsi="Arial" w:cs="Arial"/>
          <w:iCs/>
          <w:sz w:val="21"/>
          <w:szCs w:val="21"/>
        </w:rPr>
      </w:pPr>
      <w:r w:rsidRPr="005A6412">
        <w:rPr>
          <w:rFonts w:ascii="Arial" w:eastAsia="Calibri" w:hAnsi="Arial" w:cs="Arial"/>
          <w:sz w:val="21"/>
          <w:szCs w:val="21"/>
        </w:rPr>
        <w:t>This</w:t>
      </w:r>
      <w:r w:rsidR="00FE1258" w:rsidRPr="005A6412">
        <w:rPr>
          <w:rFonts w:ascii="Arial" w:eastAsia="Calibri" w:hAnsi="Arial" w:cs="Arial"/>
          <w:sz w:val="21"/>
          <w:szCs w:val="21"/>
        </w:rPr>
        <w:t xml:space="preserve"> </w:t>
      </w:r>
      <w:r w:rsidRPr="005A6412">
        <w:rPr>
          <w:rFonts w:ascii="Arial" w:eastAsia="Calibri" w:hAnsi="Arial" w:cs="Arial"/>
          <w:sz w:val="21"/>
          <w:szCs w:val="21"/>
        </w:rPr>
        <w:t xml:space="preserve">document provides an overview of our confidentiality agreement. </w:t>
      </w:r>
      <w:r w:rsidR="00793944" w:rsidRPr="005A6412">
        <w:rPr>
          <w:rFonts w:ascii="Arial" w:eastAsia="Calibri" w:hAnsi="Arial" w:cs="Arial"/>
          <w:sz w:val="21"/>
          <w:szCs w:val="21"/>
        </w:rPr>
        <w:t>Please call us on</w:t>
      </w:r>
      <w:r w:rsidR="008E7D46" w:rsidRPr="005A6412">
        <w:rPr>
          <w:rFonts w:ascii="Arial" w:eastAsia="Calibri" w:hAnsi="Arial" w:cs="Arial"/>
          <w:sz w:val="21"/>
          <w:szCs w:val="21"/>
        </w:rPr>
        <w:t xml:space="preserve"> </w:t>
      </w:r>
      <w:r w:rsidR="002E6AA1" w:rsidRPr="005A6412">
        <w:rPr>
          <w:rFonts w:ascii="Arial" w:eastAsia="Calibri" w:hAnsi="Arial" w:cs="Arial"/>
          <w:b/>
          <w:sz w:val="21"/>
          <w:szCs w:val="21"/>
        </w:rPr>
        <w:t xml:space="preserve">0300 123 </w:t>
      </w:r>
      <w:r w:rsidRPr="005A6412">
        <w:rPr>
          <w:rFonts w:ascii="Arial" w:eastAsia="Calibri" w:hAnsi="Arial" w:cs="Arial"/>
          <w:b/>
          <w:sz w:val="21"/>
          <w:szCs w:val="21"/>
        </w:rPr>
        <w:t>054</w:t>
      </w:r>
      <w:r w:rsidR="00FE1258" w:rsidRPr="005A6412">
        <w:rPr>
          <w:rFonts w:ascii="Arial" w:eastAsia="Calibri" w:hAnsi="Arial" w:cs="Arial"/>
          <w:b/>
          <w:sz w:val="21"/>
          <w:szCs w:val="21"/>
        </w:rPr>
        <w:t>2</w:t>
      </w:r>
      <w:r w:rsidRPr="005A6412">
        <w:rPr>
          <w:rFonts w:ascii="Arial" w:eastAsia="Calibri" w:hAnsi="Arial" w:cs="Arial"/>
          <w:sz w:val="21"/>
          <w:szCs w:val="21"/>
        </w:rPr>
        <w:t xml:space="preserve"> </w:t>
      </w:r>
      <w:r w:rsidR="008E7D46" w:rsidRPr="005A6412">
        <w:rPr>
          <w:rFonts w:ascii="Arial" w:eastAsia="Calibri" w:hAnsi="Arial" w:cs="Arial"/>
          <w:sz w:val="21"/>
          <w:szCs w:val="21"/>
        </w:rPr>
        <w:t>and speak to someone from our team if</w:t>
      </w:r>
      <w:r w:rsidRPr="005A6412">
        <w:rPr>
          <w:rFonts w:ascii="Arial" w:eastAsia="Calibri" w:hAnsi="Arial" w:cs="Arial"/>
          <w:sz w:val="21"/>
          <w:szCs w:val="21"/>
        </w:rPr>
        <w:t xml:space="preserve"> you have any further questions.  </w:t>
      </w:r>
    </w:p>
    <w:sectPr w:rsidR="00CD3FE5" w:rsidRPr="005A6412" w:rsidSect="005A6412">
      <w:pgSz w:w="11906" w:h="16838"/>
      <w:pgMar w:top="709" w:right="991"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F64"/>
    <w:rsid w:val="000172B8"/>
    <w:rsid w:val="00053AF2"/>
    <w:rsid w:val="0006220D"/>
    <w:rsid w:val="000731C7"/>
    <w:rsid w:val="00095635"/>
    <w:rsid w:val="000C2580"/>
    <w:rsid w:val="000D29F0"/>
    <w:rsid w:val="001C06C9"/>
    <w:rsid w:val="001E2D1C"/>
    <w:rsid w:val="001F7066"/>
    <w:rsid w:val="00271AF0"/>
    <w:rsid w:val="00275348"/>
    <w:rsid w:val="002E3384"/>
    <w:rsid w:val="002E6AA1"/>
    <w:rsid w:val="00306D60"/>
    <w:rsid w:val="00350361"/>
    <w:rsid w:val="003C133E"/>
    <w:rsid w:val="00416109"/>
    <w:rsid w:val="004553BC"/>
    <w:rsid w:val="00455A9F"/>
    <w:rsid w:val="004966C0"/>
    <w:rsid w:val="004E7428"/>
    <w:rsid w:val="00580072"/>
    <w:rsid w:val="005A6412"/>
    <w:rsid w:val="005C53F7"/>
    <w:rsid w:val="005E2AC6"/>
    <w:rsid w:val="006A3E48"/>
    <w:rsid w:val="00760244"/>
    <w:rsid w:val="00793944"/>
    <w:rsid w:val="007D6D85"/>
    <w:rsid w:val="00866CB0"/>
    <w:rsid w:val="008D121B"/>
    <w:rsid w:val="008E7D46"/>
    <w:rsid w:val="008F1CCC"/>
    <w:rsid w:val="008F780C"/>
    <w:rsid w:val="00950E2D"/>
    <w:rsid w:val="00962F64"/>
    <w:rsid w:val="00966E65"/>
    <w:rsid w:val="009A2F3B"/>
    <w:rsid w:val="00AC20EC"/>
    <w:rsid w:val="00AF4EE4"/>
    <w:rsid w:val="00B344C6"/>
    <w:rsid w:val="00B5005D"/>
    <w:rsid w:val="00B50620"/>
    <w:rsid w:val="00BB5D9F"/>
    <w:rsid w:val="00C640FB"/>
    <w:rsid w:val="00CC2B2F"/>
    <w:rsid w:val="00CD3FE5"/>
    <w:rsid w:val="00D70FA6"/>
    <w:rsid w:val="00E1476E"/>
    <w:rsid w:val="00E23711"/>
    <w:rsid w:val="00E32874"/>
    <w:rsid w:val="00EC4E13"/>
    <w:rsid w:val="00F163E7"/>
    <w:rsid w:val="00F16A90"/>
    <w:rsid w:val="00F174A2"/>
    <w:rsid w:val="00F20424"/>
    <w:rsid w:val="00F21EEC"/>
    <w:rsid w:val="00F75413"/>
    <w:rsid w:val="00F97DDC"/>
    <w:rsid w:val="00FE1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7F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FE5"/>
    <w:rPr>
      <w:color w:val="0000FF" w:themeColor="hyperlink"/>
      <w:u w:val="single"/>
    </w:rPr>
  </w:style>
  <w:style w:type="paragraph" w:styleId="BalloonText">
    <w:name w:val="Balloon Text"/>
    <w:basedOn w:val="Normal"/>
    <w:link w:val="BalloonTextChar"/>
    <w:uiPriority w:val="99"/>
    <w:semiHidden/>
    <w:unhideWhenUsed/>
    <w:rsid w:val="008E7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D46"/>
    <w:rPr>
      <w:rFonts w:ascii="Tahoma" w:hAnsi="Tahoma" w:cs="Tahoma"/>
      <w:sz w:val="16"/>
      <w:szCs w:val="16"/>
    </w:rPr>
  </w:style>
  <w:style w:type="character" w:styleId="CommentReference">
    <w:name w:val="annotation reference"/>
    <w:basedOn w:val="DefaultParagraphFont"/>
    <w:uiPriority w:val="99"/>
    <w:semiHidden/>
    <w:unhideWhenUsed/>
    <w:rsid w:val="0006220D"/>
    <w:rPr>
      <w:sz w:val="16"/>
      <w:szCs w:val="16"/>
    </w:rPr>
  </w:style>
  <w:style w:type="paragraph" w:styleId="CommentText">
    <w:name w:val="annotation text"/>
    <w:basedOn w:val="Normal"/>
    <w:link w:val="CommentTextChar"/>
    <w:uiPriority w:val="99"/>
    <w:semiHidden/>
    <w:unhideWhenUsed/>
    <w:rsid w:val="0006220D"/>
    <w:pPr>
      <w:spacing w:line="240" w:lineRule="auto"/>
    </w:pPr>
    <w:rPr>
      <w:sz w:val="20"/>
      <w:szCs w:val="20"/>
    </w:rPr>
  </w:style>
  <w:style w:type="character" w:customStyle="1" w:styleId="CommentTextChar">
    <w:name w:val="Comment Text Char"/>
    <w:basedOn w:val="DefaultParagraphFont"/>
    <w:link w:val="CommentText"/>
    <w:uiPriority w:val="99"/>
    <w:semiHidden/>
    <w:rsid w:val="0006220D"/>
    <w:rPr>
      <w:sz w:val="20"/>
      <w:szCs w:val="20"/>
    </w:rPr>
  </w:style>
  <w:style w:type="paragraph" w:styleId="CommentSubject">
    <w:name w:val="annotation subject"/>
    <w:basedOn w:val="CommentText"/>
    <w:next w:val="CommentText"/>
    <w:link w:val="CommentSubjectChar"/>
    <w:uiPriority w:val="99"/>
    <w:semiHidden/>
    <w:unhideWhenUsed/>
    <w:rsid w:val="0006220D"/>
    <w:rPr>
      <w:b/>
      <w:bCs/>
    </w:rPr>
  </w:style>
  <w:style w:type="character" w:customStyle="1" w:styleId="CommentSubjectChar">
    <w:name w:val="Comment Subject Char"/>
    <w:basedOn w:val="CommentTextChar"/>
    <w:link w:val="CommentSubject"/>
    <w:uiPriority w:val="99"/>
    <w:semiHidden/>
    <w:rsid w:val="0006220D"/>
    <w:rPr>
      <w:b/>
      <w:bCs/>
      <w:sz w:val="20"/>
      <w:szCs w:val="20"/>
    </w:rPr>
  </w:style>
  <w:style w:type="paragraph" w:styleId="Revision">
    <w:name w:val="Revision"/>
    <w:hidden/>
    <w:uiPriority w:val="99"/>
    <w:semiHidden/>
    <w:rsid w:val="005C53F7"/>
    <w:pPr>
      <w:spacing w:after="0" w:line="240" w:lineRule="auto"/>
    </w:pPr>
  </w:style>
  <w:style w:type="table" w:styleId="TableGrid">
    <w:name w:val="Table Grid"/>
    <w:basedOn w:val="TableNormal"/>
    <w:uiPriority w:val="59"/>
    <w:rsid w:val="00FE1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6412"/>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FE5"/>
    <w:rPr>
      <w:color w:val="0000FF" w:themeColor="hyperlink"/>
      <w:u w:val="single"/>
    </w:rPr>
  </w:style>
  <w:style w:type="paragraph" w:styleId="BalloonText">
    <w:name w:val="Balloon Text"/>
    <w:basedOn w:val="Normal"/>
    <w:link w:val="BalloonTextChar"/>
    <w:uiPriority w:val="99"/>
    <w:semiHidden/>
    <w:unhideWhenUsed/>
    <w:rsid w:val="008E7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D46"/>
    <w:rPr>
      <w:rFonts w:ascii="Tahoma" w:hAnsi="Tahoma" w:cs="Tahoma"/>
      <w:sz w:val="16"/>
      <w:szCs w:val="16"/>
    </w:rPr>
  </w:style>
  <w:style w:type="character" w:styleId="CommentReference">
    <w:name w:val="annotation reference"/>
    <w:basedOn w:val="DefaultParagraphFont"/>
    <w:uiPriority w:val="99"/>
    <w:semiHidden/>
    <w:unhideWhenUsed/>
    <w:rsid w:val="0006220D"/>
    <w:rPr>
      <w:sz w:val="16"/>
      <w:szCs w:val="16"/>
    </w:rPr>
  </w:style>
  <w:style w:type="paragraph" w:styleId="CommentText">
    <w:name w:val="annotation text"/>
    <w:basedOn w:val="Normal"/>
    <w:link w:val="CommentTextChar"/>
    <w:uiPriority w:val="99"/>
    <w:semiHidden/>
    <w:unhideWhenUsed/>
    <w:rsid w:val="0006220D"/>
    <w:pPr>
      <w:spacing w:line="240" w:lineRule="auto"/>
    </w:pPr>
    <w:rPr>
      <w:sz w:val="20"/>
      <w:szCs w:val="20"/>
    </w:rPr>
  </w:style>
  <w:style w:type="character" w:customStyle="1" w:styleId="CommentTextChar">
    <w:name w:val="Comment Text Char"/>
    <w:basedOn w:val="DefaultParagraphFont"/>
    <w:link w:val="CommentText"/>
    <w:uiPriority w:val="99"/>
    <w:semiHidden/>
    <w:rsid w:val="0006220D"/>
    <w:rPr>
      <w:sz w:val="20"/>
      <w:szCs w:val="20"/>
    </w:rPr>
  </w:style>
  <w:style w:type="paragraph" w:styleId="CommentSubject">
    <w:name w:val="annotation subject"/>
    <w:basedOn w:val="CommentText"/>
    <w:next w:val="CommentText"/>
    <w:link w:val="CommentSubjectChar"/>
    <w:uiPriority w:val="99"/>
    <w:semiHidden/>
    <w:unhideWhenUsed/>
    <w:rsid w:val="0006220D"/>
    <w:rPr>
      <w:b/>
      <w:bCs/>
    </w:rPr>
  </w:style>
  <w:style w:type="character" w:customStyle="1" w:styleId="CommentSubjectChar">
    <w:name w:val="Comment Subject Char"/>
    <w:basedOn w:val="CommentTextChar"/>
    <w:link w:val="CommentSubject"/>
    <w:uiPriority w:val="99"/>
    <w:semiHidden/>
    <w:rsid w:val="0006220D"/>
    <w:rPr>
      <w:b/>
      <w:bCs/>
      <w:sz w:val="20"/>
      <w:szCs w:val="20"/>
    </w:rPr>
  </w:style>
  <w:style w:type="paragraph" w:styleId="Revision">
    <w:name w:val="Revision"/>
    <w:hidden/>
    <w:uiPriority w:val="99"/>
    <w:semiHidden/>
    <w:rsid w:val="005C53F7"/>
    <w:pPr>
      <w:spacing w:after="0" w:line="240" w:lineRule="auto"/>
    </w:pPr>
  </w:style>
  <w:style w:type="table" w:styleId="TableGrid">
    <w:name w:val="Table Grid"/>
    <w:basedOn w:val="TableNormal"/>
    <w:uiPriority w:val="59"/>
    <w:rsid w:val="00FE1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641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348393">
      <w:bodyDiv w:val="1"/>
      <w:marLeft w:val="0"/>
      <w:marRight w:val="0"/>
      <w:marTop w:val="0"/>
      <w:marBottom w:val="0"/>
      <w:divBdr>
        <w:top w:val="none" w:sz="0" w:space="0" w:color="auto"/>
        <w:left w:val="none" w:sz="0" w:space="0" w:color="auto"/>
        <w:bottom w:val="none" w:sz="0" w:space="0" w:color="auto"/>
        <w:right w:val="none" w:sz="0" w:space="0" w:color="auto"/>
      </w:divBdr>
    </w:div>
    <w:div w:id="1248420101">
      <w:bodyDiv w:val="1"/>
      <w:marLeft w:val="0"/>
      <w:marRight w:val="0"/>
      <w:marTop w:val="0"/>
      <w:marBottom w:val="0"/>
      <w:divBdr>
        <w:top w:val="none" w:sz="0" w:space="0" w:color="auto"/>
        <w:left w:val="none" w:sz="0" w:space="0" w:color="auto"/>
        <w:bottom w:val="none" w:sz="0" w:space="0" w:color="auto"/>
        <w:right w:val="none" w:sz="0" w:space="0" w:color="auto"/>
      </w:divBdr>
    </w:div>
    <w:div w:id="1682663983">
      <w:bodyDiv w:val="1"/>
      <w:marLeft w:val="0"/>
      <w:marRight w:val="0"/>
      <w:marTop w:val="0"/>
      <w:marBottom w:val="0"/>
      <w:divBdr>
        <w:top w:val="none" w:sz="0" w:space="0" w:color="auto"/>
        <w:left w:val="none" w:sz="0" w:space="0" w:color="auto"/>
        <w:bottom w:val="none" w:sz="0" w:space="0" w:color="auto"/>
        <w:right w:val="none" w:sz="0" w:space="0" w:color="auto"/>
      </w:divBdr>
    </w:div>
    <w:div w:id="1736736685">
      <w:bodyDiv w:val="1"/>
      <w:marLeft w:val="0"/>
      <w:marRight w:val="0"/>
      <w:marTop w:val="0"/>
      <w:marBottom w:val="0"/>
      <w:divBdr>
        <w:top w:val="none" w:sz="0" w:space="0" w:color="auto"/>
        <w:left w:val="none" w:sz="0" w:space="0" w:color="auto"/>
        <w:bottom w:val="none" w:sz="0" w:space="0" w:color="auto"/>
        <w:right w:val="none" w:sz="0" w:space="0" w:color="auto"/>
      </w:divBdr>
    </w:div>
    <w:div w:id="211517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erbyshirehealthcareft.nhs.uk/tmh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Tom_Porritt</dc:creator>
  <cp:lastModifiedBy>anjali_taylor</cp:lastModifiedBy>
  <cp:revision>5</cp:revision>
  <cp:lastPrinted>2019-02-18T15:10:00Z</cp:lastPrinted>
  <dcterms:created xsi:type="dcterms:W3CDTF">2019-08-02T11:22:00Z</dcterms:created>
  <dcterms:modified xsi:type="dcterms:W3CDTF">2020-11-30T14:25:00Z</dcterms:modified>
</cp:coreProperties>
</file>