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5BA42" w14:textId="1B834600" w:rsidR="004638AB" w:rsidRPr="004638AB" w:rsidRDefault="003D3230" w:rsidP="004638AB">
      <w:pPr>
        <w:widowControl w:val="0"/>
        <w:jc w:val="right"/>
        <w:rPr>
          <w:rFonts w:ascii="Arial" w:eastAsia="Cambria" w:hAnsi="Arial" w:cs="Arial"/>
          <w:b/>
          <w:bCs/>
          <w:sz w:val="20"/>
          <w:szCs w:val="20"/>
        </w:rPr>
      </w:pPr>
      <w:r>
        <w:rPr>
          <w:rFonts w:ascii="Arial" w:eastAsia="Cambria" w:hAnsi="Arial" w:cs="Arial"/>
          <w:b/>
          <w:bCs/>
          <w:sz w:val="20"/>
          <w:szCs w:val="20"/>
        </w:rPr>
        <w:t>Specialist ADHD Nursing Service</w:t>
      </w:r>
    </w:p>
    <w:p w14:paraId="1ED747BA" w14:textId="77777777" w:rsidR="004638AB" w:rsidRPr="004638AB" w:rsidRDefault="00A24931" w:rsidP="004638AB">
      <w:pPr>
        <w:widowControl w:val="0"/>
        <w:jc w:val="right"/>
        <w:rPr>
          <w:rFonts w:ascii="Arial" w:eastAsia="Cambria" w:hAnsi="Arial" w:cs="Arial"/>
          <w:b/>
          <w:bCs/>
          <w:sz w:val="20"/>
          <w:szCs w:val="20"/>
        </w:rPr>
      </w:pPr>
      <w:r>
        <w:rPr>
          <w:rFonts w:ascii="Arial" w:eastAsia="Cambria" w:hAnsi="Arial" w:cs="Arial"/>
          <w:b/>
          <w:bCs/>
          <w:sz w:val="20"/>
          <w:szCs w:val="20"/>
        </w:rPr>
        <w:t xml:space="preserve"> Complex Health &amp; Paediatric Therapy</w:t>
      </w:r>
    </w:p>
    <w:p w14:paraId="43E76491" w14:textId="77777777" w:rsidR="004638AB" w:rsidRPr="004638AB" w:rsidRDefault="004638AB" w:rsidP="004638AB">
      <w:pPr>
        <w:widowControl w:val="0"/>
        <w:jc w:val="right"/>
        <w:rPr>
          <w:rFonts w:ascii="Arial" w:eastAsia="Cambria" w:hAnsi="Arial" w:cs="Arial"/>
          <w:b/>
          <w:bCs/>
          <w:sz w:val="20"/>
          <w:szCs w:val="20"/>
        </w:rPr>
      </w:pPr>
      <w:r w:rsidRPr="004638AB">
        <w:rPr>
          <w:rFonts w:ascii="Arial" w:eastAsia="Cambria" w:hAnsi="Arial" w:cs="Arial"/>
          <w:b/>
          <w:bCs/>
          <w:sz w:val="20"/>
          <w:szCs w:val="20"/>
        </w:rPr>
        <w:t>St Pauls House</w:t>
      </w:r>
    </w:p>
    <w:p w14:paraId="1F09D8C8" w14:textId="77777777" w:rsidR="004638AB" w:rsidRPr="004638AB" w:rsidRDefault="004638AB" w:rsidP="004638AB">
      <w:pPr>
        <w:widowControl w:val="0"/>
        <w:jc w:val="right"/>
        <w:rPr>
          <w:rFonts w:ascii="Arial" w:eastAsia="Cambria" w:hAnsi="Arial" w:cs="Arial"/>
          <w:b/>
          <w:bCs/>
          <w:sz w:val="20"/>
          <w:szCs w:val="20"/>
        </w:rPr>
      </w:pPr>
      <w:r w:rsidRPr="004638AB">
        <w:rPr>
          <w:rFonts w:ascii="Arial" w:eastAsia="Cambria" w:hAnsi="Arial" w:cs="Arial"/>
          <w:b/>
          <w:bCs/>
          <w:sz w:val="20"/>
          <w:szCs w:val="20"/>
        </w:rPr>
        <w:t>Jubilee Business Park</w:t>
      </w:r>
    </w:p>
    <w:p w14:paraId="57CE3CC8" w14:textId="77777777" w:rsidR="004638AB" w:rsidRPr="004638AB" w:rsidRDefault="004638AB" w:rsidP="004638AB">
      <w:pPr>
        <w:widowControl w:val="0"/>
        <w:jc w:val="right"/>
        <w:rPr>
          <w:rFonts w:ascii="Arial" w:eastAsia="Cambria" w:hAnsi="Arial" w:cs="Arial"/>
          <w:b/>
          <w:bCs/>
          <w:sz w:val="20"/>
          <w:szCs w:val="20"/>
        </w:rPr>
      </w:pPr>
      <w:r w:rsidRPr="004638AB">
        <w:rPr>
          <w:rFonts w:ascii="Arial" w:eastAsia="Cambria" w:hAnsi="Arial" w:cs="Arial"/>
          <w:b/>
          <w:bCs/>
          <w:sz w:val="20"/>
          <w:szCs w:val="20"/>
        </w:rPr>
        <w:t>Stores Road</w:t>
      </w:r>
    </w:p>
    <w:p w14:paraId="1DFEB37A" w14:textId="77777777" w:rsidR="004638AB" w:rsidRPr="004638AB" w:rsidRDefault="004638AB" w:rsidP="004638AB">
      <w:pPr>
        <w:widowControl w:val="0"/>
        <w:jc w:val="right"/>
        <w:rPr>
          <w:rFonts w:ascii="Arial" w:eastAsia="Cambria" w:hAnsi="Arial" w:cs="Arial"/>
          <w:b/>
          <w:bCs/>
          <w:sz w:val="20"/>
          <w:szCs w:val="20"/>
        </w:rPr>
      </w:pPr>
      <w:r w:rsidRPr="004638AB">
        <w:rPr>
          <w:rFonts w:ascii="Arial" w:eastAsia="Cambria" w:hAnsi="Arial" w:cs="Arial"/>
          <w:b/>
          <w:bCs/>
          <w:sz w:val="20"/>
          <w:szCs w:val="20"/>
        </w:rPr>
        <w:t>Derby</w:t>
      </w:r>
    </w:p>
    <w:p w14:paraId="4F381B99" w14:textId="77777777" w:rsidR="004638AB" w:rsidRPr="004638AB" w:rsidRDefault="004638AB" w:rsidP="004638AB">
      <w:pPr>
        <w:widowControl w:val="0"/>
        <w:jc w:val="right"/>
        <w:rPr>
          <w:rFonts w:ascii="Arial" w:eastAsia="Cambria" w:hAnsi="Arial" w:cs="Arial"/>
          <w:b/>
          <w:bCs/>
          <w:sz w:val="20"/>
          <w:szCs w:val="20"/>
        </w:rPr>
      </w:pPr>
      <w:r w:rsidRPr="004638AB">
        <w:rPr>
          <w:rFonts w:ascii="Arial" w:eastAsia="Cambria" w:hAnsi="Arial" w:cs="Arial"/>
          <w:b/>
          <w:bCs/>
          <w:sz w:val="20"/>
          <w:szCs w:val="20"/>
        </w:rPr>
        <w:t>DE21 4BB</w:t>
      </w:r>
    </w:p>
    <w:p w14:paraId="368792FA" w14:textId="77777777" w:rsidR="004638AB" w:rsidRPr="004638AB" w:rsidRDefault="004638AB" w:rsidP="004638AB">
      <w:pPr>
        <w:widowControl w:val="0"/>
        <w:jc w:val="right"/>
        <w:rPr>
          <w:rFonts w:ascii="Arial" w:eastAsia="Cambria" w:hAnsi="Arial" w:cs="Arial"/>
          <w:b/>
          <w:bCs/>
          <w:sz w:val="20"/>
          <w:szCs w:val="20"/>
        </w:rPr>
      </w:pPr>
    </w:p>
    <w:p w14:paraId="0A1E44DC" w14:textId="77777777" w:rsidR="004638AB" w:rsidRPr="004638AB" w:rsidRDefault="004638AB" w:rsidP="004638AB">
      <w:pPr>
        <w:widowControl w:val="0"/>
        <w:jc w:val="right"/>
        <w:rPr>
          <w:rFonts w:ascii="Arial" w:eastAsia="Cambria" w:hAnsi="Arial" w:cs="Arial"/>
          <w:b/>
          <w:bCs/>
          <w:sz w:val="20"/>
          <w:szCs w:val="20"/>
        </w:rPr>
      </w:pPr>
      <w:r w:rsidRPr="004638AB">
        <w:rPr>
          <w:rFonts w:ascii="Arial" w:eastAsia="Cambria" w:hAnsi="Arial" w:cs="Arial"/>
          <w:b/>
          <w:bCs/>
          <w:sz w:val="20"/>
          <w:szCs w:val="20"/>
        </w:rPr>
        <w:t>Telephone 0300 1234586 Option 2 Option 6</w:t>
      </w:r>
    </w:p>
    <w:p w14:paraId="46445CB3" w14:textId="77777777" w:rsidR="004638AB" w:rsidRPr="004638AB" w:rsidRDefault="004638AB" w:rsidP="004638AB">
      <w:pPr>
        <w:widowControl w:val="0"/>
        <w:jc w:val="right"/>
        <w:rPr>
          <w:rFonts w:ascii="Arial" w:eastAsia="Cambria" w:hAnsi="Arial" w:cs="Arial"/>
          <w:b/>
          <w:bCs/>
          <w:sz w:val="20"/>
          <w:szCs w:val="20"/>
        </w:rPr>
      </w:pPr>
    </w:p>
    <w:p w14:paraId="47A52262" w14:textId="77777777" w:rsidR="004638AB" w:rsidRPr="004638AB" w:rsidRDefault="00B6179D" w:rsidP="004638AB">
      <w:pPr>
        <w:widowControl w:val="0"/>
        <w:jc w:val="right"/>
        <w:rPr>
          <w:rFonts w:ascii="Arial" w:eastAsia="Cambria" w:hAnsi="Arial" w:cs="Arial"/>
          <w:b/>
          <w:bCs/>
          <w:sz w:val="28"/>
          <w:szCs w:val="28"/>
        </w:rPr>
      </w:pPr>
      <w:hyperlink r:id="rId5" w:history="1">
        <w:r w:rsidR="004638AB" w:rsidRPr="004638AB">
          <w:rPr>
            <w:rFonts w:ascii="Arial" w:eastAsia="Cambria" w:hAnsi="Arial" w:cs="Arial"/>
            <w:b/>
            <w:bCs/>
            <w:color w:val="0000FF"/>
            <w:sz w:val="20"/>
            <w:szCs w:val="20"/>
            <w:u w:val="single"/>
          </w:rPr>
          <w:t>www.derbyshcft.nhs.uk/children</w:t>
        </w:r>
      </w:hyperlink>
    </w:p>
    <w:p w14:paraId="2524DDE6" w14:textId="77777777" w:rsidR="00A24931" w:rsidRDefault="00A24931" w:rsidP="004638AB">
      <w:pPr>
        <w:widowControl w:val="0"/>
        <w:spacing w:after="200" w:line="273" w:lineRule="auto"/>
        <w:rPr>
          <w:rFonts w:ascii="Arial" w:eastAsia="Cambria" w:hAnsi="Arial" w:cs="Arial"/>
          <w:b/>
          <w:bCs/>
          <w:color w:val="0070C0"/>
          <w:sz w:val="36"/>
          <w:szCs w:val="36"/>
        </w:rPr>
      </w:pPr>
    </w:p>
    <w:p w14:paraId="1261814C" w14:textId="77777777" w:rsidR="00A24931" w:rsidRDefault="00A24931" w:rsidP="004638AB">
      <w:pPr>
        <w:widowControl w:val="0"/>
        <w:spacing w:after="200" w:line="273" w:lineRule="auto"/>
        <w:rPr>
          <w:rFonts w:ascii="Arial" w:eastAsia="Cambria" w:hAnsi="Arial" w:cs="Arial"/>
          <w:b/>
          <w:bCs/>
          <w:color w:val="0070C0"/>
          <w:sz w:val="36"/>
          <w:szCs w:val="36"/>
        </w:rPr>
      </w:pPr>
    </w:p>
    <w:p w14:paraId="41A9F1B0" w14:textId="77777777" w:rsidR="00A24931" w:rsidRDefault="00A24931" w:rsidP="004638AB">
      <w:pPr>
        <w:widowControl w:val="0"/>
        <w:spacing w:after="200" w:line="273" w:lineRule="auto"/>
        <w:rPr>
          <w:rFonts w:ascii="Arial" w:eastAsia="Cambria" w:hAnsi="Arial" w:cs="Arial"/>
          <w:b/>
          <w:bCs/>
          <w:color w:val="0070C0"/>
          <w:sz w:val="36"/>
          <w:szCs w:val="36"/>
        </w:rPr>
      </w:pPr>
    </w:p>
    <w:p w14:paraId="2FA9C5CE" w14:textId="77777777" w:rsidR="00A24931" w:rsidRDefault="00A24931" w:rsidP="004638AB">
      <w:pPr>
        <w:widowControl w:val="0"/>
        <w:spacing w:after="200" w:line="273" w:lineRule="auto"/>
        <w:rPr>
          <w:rFonts w:ascii="Arial" w:eastAsia="Cambria" w:hAnsi="Arial" w:cs="Arial"/>
          <w:b/>
          <w:bCs/>
          <w:color w:val="0070C0"/>
          <w:sz w:val="36"/>
          <w:szCs w:val="36"/>
        </w:rPr>
      </w:pPr>
    </w:p>
    <w:p w14:paraId="1F1633A6" w14:textId="77777777" w:rsidR="004638AB" w:rsidRPr="004638AB" w:rsidRDefault="004638AB" w:rsidP="00A24931">
      <w:pPr>
        <w:widowControl w:val="0"/>
        <w:spacing w:after="200" w:line="273" w:lineRule="auto"/>
        <w:jc w:val="center"/>
        <w:rPr>
          <w:rFonts w:ascii="Arial" w:eastAsia="Cambria" w:hAnsi="Arial" w:cs="Arial"/>
          <w:b/>
          <w:bCs/>
          <w:color w:val="0070C0"/>
          <w:sz w:val="36"/>
          <w:szCs w:val="36"/>
        </w:rPr>
      </w:pPr>
      <w:r w:rsidRPr="004638AB">
        <w:rPr>
          <w:rFonts w:ascii="Arial" w:eastAsia="Cambria" w:hAnsi="Arial" w:cs="Arial"/>
          <w:b/>
          <w:bCs/>
          <w:color w:val="0070C0"/>
          <w:sz w:val="36"/>
          <w:szCs w:val="36"/>
        </w:rPr>
        <w:t>Children and Young People’s</w:t>
      </w:r>
    </w:p>
    <w:p w14:paraId="31C8298B" w14:textId="7A195270" w:rsidR="00FC2150" w:rsidRDefault="003D3230" w:rsidP="00A24931">
      <w:pPr>
        <w:widowControl w:val="0"/>
        <w:spacing w:after="200" w:line="273" w:lineRule="auto"/>
        <w:jc w:val="center"/>
        <w:rPr>
          <w:rFonts w:ascii="Arial" w:eastAsia="Cambria" w:hAnsi="Arial" w:cs="Arial"/>
          <w:b/>
          <w:bCs/>
          <w:color w:val="0070C0"/>
          <w:sz w:val="36"/>
          <w:szCs w:val="36"/>
        </w:rPr>
      </w:pPr>
      <w:r>
        <w:rPr>
          <w:rFonts w:ascii="Arial" w:eastAsia="Cambria" w:hAnsi="Arial" w:cs="Arial"/>
          <w:b/>
          <w:bCs/>
          <w:color w:val="0070C0"/>
          <w:sz w:val="36"/>
          <w:szCs w:val="36"/>
        </w:rPr>
        <w:t>Specialist ADHD Nursing Team</w:t>
      </w:r>
      <w:r w:rsidR="004638AB" w:rsidRPr="004638AB">
        <w:rPr>
          <w:rFonts w:ascii="Arial" w:eastAsia="Cambria" w:hAnsi="Arial" w:cs="Arial"/>
          <w:b/>
          <w:bCs/>
          <w:color w:val="0070C0"/>
          <w:sz w:val="36"/>
          <w:szCs w:val="36"/>
        </w:rPr>
        <w:t xml:space="preserve"> &amp; Community Paediatrics</w:t>
      </w:r>
      <w:r w:rsidR="004638AB">
        <w:rPr>
          <w:rFonts w:ascii="Arial" w:eastAsia="Cambria" w:hAnsi="Arial" w:cs="Arial"/>
          <w:b/>
          <w:bCs/>
          <w:color w:val="0070C0"/>
          <w:sz w:val="36"/>
          <w:szCs w:val="36"/>
        </w:rPr>
        <w:t xml:space="preserve"> Service </w:t>
      </w:r>
      <w:r>
        <w:rPr>
          <w:rFonts w:ascii="Arial" w:eastAsia="Cambria" w:hAnsi="Arial" w:cs="Arial"/>
          <w:b/>
          <w:bCs/>
          <w:color w:val="0070C0"/>
          <w:sz w:val="36"/>
          <w:szCs w:val="36"/>
        </w:rPr>
        <w:t xml:space="preserve"> (for ADHD)</w:t>
      </w:r>
    </w:p>
    <w:p w14:paraId="66EE82D9" w14:textId="77777777" w:rsidR="004638AB" w:rsidRDefault="004638AB" w:rsidP="00A24931">
      <w:pPr>
        <w:widowControl w:val="0"/>
        <w:spacing w:after="200" w:line="273" w:lineRule="auto"/>
        <w:jc w:val="center"/>
        <w:rPr>
          <w:rFonts w:ascii="Arial" w:eastAsia="Cambria" w:hAnsi="Arial" w:cs="Arial"/>
          <w:b/>
          <w:bCs/>
          <w:color w:val="0070C0"/>
          <w:sz w:val="36"/>
          <w:szCs w:val="36"/>
        </w:rPr>
      </w:pPr>
      <w:r>
        <w:rPr>
          <w:rFonts w:ascii="Arial" w:eastAsia="Cambria" w:hAnsi="Arial" w:cs="Arial"/>
          <w:b/>
          <w:bCs/>
          <w:color w:val="0070C0"/>
          <w:sz w:val="36"/>
          <w:szCs w:val="36"/>
        </w:rPr>
        <w:t xml:space="preserve">Pre- </w:t>
      </w:r>
      <w:r w:rsidR="00FC2150">
        <w:rPr>
          <w:rFonts w:ascii="Arial" w:eastAsia="Cambria" w:hAnsi="Arial" w:cs="Arial"/>
          <w:b/>
          <w:bCs/>
          <w:color w:val="0070C0"/>
          <w:sz w:val="36"/>
          <w:szCs w:val="36"/>
        </w:rPr>
        <w:t>Diagnosis</w:t>
      </w:r>
    </w:p>
    <w:p w14:paraId="671EB85D" w14:textId="77777777" w:rsidR="00A24931" w:rsidRDefault="00A24931" w:rsidP="00A24931">
      <w:pPr>
        <w:widowControl w:val="0"/>
        <w:spacing w:after="200" w:line="273" w:lineRule="auto"/>
        <w:jc w:val="center"/>
        <w:rPr>
          <w:rFonts w:ascii="Arial" w:eastAsia="Cambria" w:hAnsi="Arial" w:cs="Arial"/>
          <w:b/>
          <w:bCs/>
          <w:color w:val="0070C0"/>
          <w:sz w:val="36"/>
          <w:szCs w:val="36"/>
        </w:rPr>
      </w:pPr>
    </w:p>
    <w:p w14:paraId="2093B974" w14:textId="77777777" w:rsidR="00A24931" w:rsidRPr="004638AB" w:rsidRDefault="00A24931" w:rsidP="00A24931">
      <w:pPr>
        <w:widowControl w:val="0"/>
        <w:spacing w:after="200" w:line="273" w:lineRule="auto"/>
        <w:jc w:val="center"/>
        <w:rPr>
          <w:rFonts w:ascii="Arial" w:eastAsia="Cambria" w:hAnsi="Arial" w:cs="Arial"/>
          <w:b/>
          <w:bCs/>
          <w:color w:val="0070C0"/>
          <w:sz w:val="36"/>
          <w:szCs w:val="36"/>
        </w:rPr>
      </w:pPr>
      <w:r>
        <w:rPr>
          <w:rFonts w:ascii="Arial" w:eastAsia="Cambria" w:hAnsi="Arial" w:cs="Arial"/>
          <w:b/>
          <w:bCs/>
          <w:color w:val="0070C0"/>
          <w:sz w:val="36"/>
          <w:szCs w:val="36"/>
        </w:rPr>
        <w:t>Information booklet</w:t>
      </w:r>
    </w:p>
    <w:p w14:paraId="5E3E5FAB" w14:textId="77777777" w:rsidR="004638AB" w:rsidRPr="004638AB" w:rsidRDefault="004638AB" w:rsidP="004638AB">
      <w:pPr>
        <w:rPr>
          <w:rFonts w:ascii="Arial" w:eastAsia="Cambria" w:hAnsi="Arial" w:cs="Arial"/>
        </w:rPr>
      </w:pPr>
    </w:p>
    <w:p w14:paraId="19E91CBB" w14:textId="77777777" w:rsidR="004638AB" w:rsidRPr="004638AB" w:rsidRDefault="004638AB" w:rsidP="004638AB">
      <w:pPr>
        <w:rPr>
          <w:rFonts w:ascii="Arial" w:eastAsia="Cambria" w:hAnsi="Arial" w:cs="Arial"/>
          <w:noProof/>
          <w:lang w:eastAsia="en-GB"/>
        </w:rPr>
      </w:pPr>
      <w:r w:rsidRPr="004638AB">
        <w:rPr>
          <w:rFonts w:ascii="Arial" w:eastAsia="Cambria" w:hAnsi="Arial" w:cs="Arial"/>
          <w:b/>
          <w:bCs/>
          <w:sz w:val="28"/>
          <w:szCs w:val="28"/>
        </w:rPr>
        <w:t xml:space="preserve">ADHD </w:t>
      </w:r>
    </w:p>
    <w:p w14:paraId="1F000435" w14:textId="3738F208" w:rsidR="004638AB" w:rsidRPr="004638AB" w:rsidRDefault="004638AB" w:rsidP="004638AB">
      <w:pPr>
        <w:rPr>
          <w:rFonts w:ascii="Arial" w:eastAsia="Cambria" w:hAnsi="Arial" w:cs="Arial"/>
        </w:rPr>
      </w:pPr>
      <w:r w:rsidRPr="004638AB">
        <w:rPr>
          <w:rFonts w:ascii="Arial" w:eastAsia="Cambria" w:hAnsi="Arial" w:cs="Arial"/>
        </w:rPr>
        <w:t xml:space="preserve">There </w:t>
      </w:r>
      <w:r w:rsidR="00A24931">
        <w:rPr>
          <w:rFonts w:ascii="Arial" w:eastAsia="Cambria" w:hAnsi="Arial" w:cs="Arial"/>
        </w:rPr>
        <w:t>are many</w:t>
      </w:r>
      <w:r w:rsidRPr="004638AB">
        <w:rPr>
          <w:rFonts w:ascii="Arial" w:eastAsia="Cambria" w:hAnsi="Arial" w:cs="Arial"/>
        </w:rPr>
        <w:t xml:space="preserve"> disorders that are encompassed in a Neurodevelopment condition. </w:t>
      </w:r>
      <w:r w:rsidR="003D3230" w:rsidRPr="004638AB">
        <w:rPr>
          <w:rFonts w:ascii="Arial" w:eastAsia="Cambria" w:hAnsi="Arial" w:cs="Arial"/>
        </w:rPr>
        <w:t>However,</w:t>
      </w:r>
      <w:r w:rsidRPr="004638AB">
        <w:rPr>
          <w:rFonts w:ascii="Arial" w:eastAsia="Cambria" w:hAnsi="Arial" w:cs="Arial"/>
        </w:rPr>
        <w:t xml:space="preserve"> for the purpose of this booklet we </w:t>
      </w:r>
      <w:r w:rsidR="003D3230" w:rsidRPr="004638AB">
        <w:rPr>
          <w:rFonts w:ascii="Arial" w:eastAsia="Cambria" w:hAnsi="Arial" w:cs="Arial"/>
        </w:rPr>
        <w:t>refer</w:t>
      </w:r>
      <w:r w:rsidRPr="004638AB">
        <w:rPr>
          <w:rFonts w:ascii="Arial" w:eastAsia="Cambria" w:hAnsi="Arial" w:cs="Arial"/>
        </w:rPr>
        <w:t xml:space="preserve"> to Attention Deficit Hyperactivity (ADHD) only.</w:t>
      </w:r>
    </w:p>
    <w:p w14:paraId="5EAE29A9" w14:textId="77777777" w:rsidR="004638AB" w:rsidRPr="004638AB" w:rsidRDefault="004638AB" w:rsidP="004638AB">
      <w:pPr>
        <w:jc w:val="center"/>
        <w:rPr>
          <w:rFonts w:ascii="Arial" w:eastAsia="Cambria" w:hAnsi="Arial" w:cs="Arial"/>
          <w:noProof/>
          <w:lang w:eastAsia="en-GB"/>
        </w:rPr>
      </w:pPr>
      <w:r w:rsidRPr="004638AB">
        <w:rPr>
          <w:rFonts w:ascii="Arial" w:eastAsia="Cambria" w:hAnsi="Arial" w:cs="Arial"/>
          <w:noProof/>
          <w:lang w:eastAsia="en-GB"/>
        </w:rPr>
        <mc:AlternateContent>
          <mc:Choice Requires="wps">
            <w:drawing>
              <wp:anchor distT="0" distB="0" distL="114300" distR="114300" simplePos="0" relativeHeight="251659264" behindDoc="0" locked="0" layoutInCell="1" allowOverlap="1" wp14:anchorId="556CC29C" wp14:editId="4872CEF6">
                <wp:simplePos x="0" y="0"/>
                <wp:positionH relativeFrom="column">
                  <wp:posOffset>96050</wp:posOffset>
                </wp:positionH>
                <wp:positionV relativeFrom="paragraph">
                  <wp:posOffset>4730948</wp:posOffset>
                </wp:positionV>
                <wp:extent cx="6472052" cy="320634"/>
                <wp:effectExtent l="0" t="0" r="24130" b="22860"/>
                <wp:wrapNone/>
                <wp:docPr id="8" name="Text Box 8"/>
                <wp:cNvGraphicFramePr/>
                <a:graphic xmlns:a="http://schemas.openxmlformats.org/drawingml/2006/main">
                  <a:graphicData uri="http://schemas.microsoft.com/office/word/2010/wordprocessingShape">
                    <wps:wsp>
                      <wps:cNvSpPr txBox="1"/>
                      <wps:spPr>
                        <a:xfrm>
                          <a:off x="0" y="0"/>
                          <a:ext cx="6472052" cy="320634"/>
                        </a:xfrm>
                        <a:prstGeom prst="rect">
                          <a:avLst/>
                        </a:prstGeom>
                        <a:solidFill>
                          <a:sysClr val="window" lastClr="FFFFFF"/>
                        </a:solidFill>
                        <a:ln w="6350">
                          <a:solidFill>
                            <a:prstClr val="black"/>
                          </a:solidFill>
                        </a:ln>
                        <a:effectLst/>
                      </wps:spPr>
                      <wps:txbx>
                        <w:txbxContent>
                          <w:p w14:paraId="024C6EBB" w14:textId="77777777" w:rsidR="004638AB" w:rsidRDefault="004638AB" w:rsidP="004638AB">
                            <w:r w:rsidRPr="00E204EB">
                              <w:rPr>
                                <w:rFonts w:ascii="Arial" w:hAnsi="Arial" w:cs="Arial"/>
                                <w:noProof/>
                                <w:lang w:eastAsia="en-GB"/>
                              </w:rPr>
                              <w:t xml:space="preserve">www.derbyshirehealthcareft.nhs.uk/services/childrens-services/neurodevelopmental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CC29C" id="_x0000_t202" coordsize="21600,21600" o:spt="202" path="m,l,21600r21600,l21600,xe">
                <v:stroke joinstyle="miter"/>
                <v:path gradientshapeok="t" o:connecttype="rect"/>
              </v:shapetype>
              <v:shape id="Text Box 8" o:spid="_x0000_s1026" type="#_x0000_t202" style="position:absolute;left:0;text-align:left;margin-left:7.55pt;margin-top:372.5pt;width:509.6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" fillcolor="window" strokeweight=".5pt">
                <v:textbox>
                  <w:txbxContent>
                    <w:p w14:paraId="024C6EBB" w14:textId="77777777" w:rsidR="004638AB" w:rsidRDefault="004638AB" w:rsidP="004638AB">
                      <w:r w:rsidRPr="00E204EB">
                        <w:rPr>
                          <w:rFonts w:ascii="Arial" w:hAnsi="Arial" w:cs="Arial"/>
                          <w:noProof/>
                          <w:lang w:eastAsia="en-GB"/>
                        </w:rPr>
                        <w:t xml:space="preserve">www.derbyshirehealthcareft.nhs.uk/services/childrens-services/neurodevelopmental  </w:t>
                      </w:r>
                    </w:p>
                  </w:txbxContent>
                </v:textbox>
              </v:shape>
            </w:pict>
          </mc:Fallback>
        </mc:AlternateContent>
      </w:r>
    </w:p>
    <w:p w14:paraId="5A813260" w14:textId="77777777" w:rsidR="004638AB" w:rsidRPr="004638AB" w:rsidRDefault="004638AB" w:rsidP="004638AB">
      <w:pPr>
        <w:jc w:val="center"/>
        <w:rPr>
          <w:rFonts w:ascii="Arial" w:eastAsia="Cambria" w:hAnsi="Arial" w:cs="Arial"/>
        </w:rPr>
      </w:pPr>
    </w:p>
    <w:p w14:paraId="297681FD" w14:textId="77777777" w:rsidR="004638AB" w:rsidRDefault="004638AB" w:rsidP="004638AB">
      <w:pPr>
        <w:spacing w:after="200" w:line="276" w:lineRule="auto"/>
        <w:rPr>
          <w:rFonts w:ascii="Arial" w:hAnsi="Arial" w:cs="Arial"/>
          <w:sz w:val="36"/>
          <w:szCs w:val="36"/>
          <w:u w:val="single"/>
        </w:rPr>
      </w:pPr>
    </w:p>
    <w:p w14:paraId="42659D14" w14:textId="77777777" w:rsidR="004638AB" w:rsidRDefault="004638AB" w:rsidP="00DA6B4F">
      <w:pPr>
        <w:jc w:val="center"/>
        <w:rPr>
          <w:rFonts w:ascii="Arial" w:hAnsi="Arial" w:cs="Arial"/>
          <w:sz w:val="36"/>
          <w:szCs w:val="36"/>
          <w:u w:val="single"/>
        </w:rPr>
      </w:pPr>
    </w:p>
    <w:p w14:paraId="4F47DDC2" w14:textId="77777777" w:rsidR="004638AB" w:rsidRDefault="004638AB" w:rsidP="00DA6B4F">
      <w:pPr>
        <w:jc w:val="center"/>
        <w:rPr>
          <w:rFonts w:ascii="Arial" w:hAnsi="Arial" w:cs="Arial"/>
          <w:sz w:val="36"/>
          <w:szCs w:val="36"/>
          <w:u w:val="single"/>
        </w:rPr>
      </w:pPr>
    </w:p>
    <w:p w14:paraId="13133EFC" w14:textId="77777777" w:rsidR="00416262" w:rsidRDefault="00416262" w:rsidP="00416262">
      <w:pPr>
        <w:rPr>
          <w:b/>
          <w:u w:val="single"/>
        </w:rPr>
      </w:pPr>
    </w:p>
    <w:p w14:paraId="6464056A" w14:textId="77777777" w:rsidR="00416262" w:rsidRDefault="00416262" w:rsidP="00416262">
      <w:pPr>
        <w:rPr>
          <w:b/>
          <w:u w:val="single"/>
        </w:rPr>
      </w:pPr>
    </w:p>
    <w:p w14:paraId="6C30925D" w14:textId="77777777" w:rsidR="00A24931" w:rsidRDefault="00A24931" w:rsidP="00416262">
      <w:pPr>
        <w:rPr>
          <w:rFonts w:ascii="Arial" w:hAnsi="Arial" w:cs="Arial"/>
          <w:b/>
          <w:u w:val="single"/>
        </w:rPr>
      </w:pPr>
    </w:p>
    <w:p w14:paraId="1E6BF857" w14:textId="77777777" w:rsidR="00A24931" w:rsidRDefault="00A24931" w:rsidP="00416262">
      <w:pPr>
        <w:rPr>
          <w:rFonts w:ascii="Arial" w:hAnsi="Arial" w:cs="Arial"/>
          <w:b/>
          <w:u w:val="single"/>
        </w:rPr>
      </w:pPr>
    </w:p>
    <w:p w14:paraId="2F22F381" w14:textId="77777777" w:rsidR="00A24931" w:rsidRDefault="00A24931" w:rsidP="00416262">
      <w:pPr>
        <w:rPr>
          <w:rFonts w:ascii="Arial" w:hAnsi="Arial" w:cs="Arial"/>
          <w:b/>
          <w:u w:val="single"/>
        </w:rPr>
      </w:pPr>
    </w:p>
    <w:p w14:paraId="6AE463CB" w14:textId="77777777" w:rsidR="00416262" w:rsidRPr="00A24931" w:rsidRDefault="00416262" w:rsidP="00416262">
      <w:pPr>
        <w:rPr>
          <w:rFonts w:ascii="Arial" w:hAnsi="Arial" w:cs="Arial"/>
          <w:b/>
        </w:rPr>
      </w:pPr>
      <w:r w:rsidRPr="00A24931">
        <w:rPr>
          <w:rFonts w:ascii="Arial" w:hAnsi="Arial" w:cs="Arial"/>
          <w:b/>
        </w:rPr>
        <w:lastRenderedPageBreak/>
        <w:t>In the case of emergency or urgent presentation:</w:t>
      </w:r>
    </w:p>
    <w:p w14:paraId="56D54AF8" w14:textId="77777777" w:rsidR="00416262" w:rsidRPr="00B965ED" w:rsidRDefault="00416262" w:rsidP="00416262">
      <w:pPr>
        <w:rPr>
          <w:rFonts w:ascii="Arial" w:hAnsi="Arial" w:cs="Arial"/>
        </w:rPr>
      </w:pPr>
    </w:p>
    <w:p w14:paraId="4FA9FF68" w14:textId="77777777" w:rsidR="00416262" w:rsidRPr="00B965ED" w:rsidRDefault="00416262" w:rsidP="00416262">
      <w:pPr>
        <w:rPr>
          <w:rFonts w:ascii="Arial" w:hAnsi="Arial" w:cs="Arial"/>
        </w:rPr>
      </w:pPr>
    </w:p>
    <w:p w14:paraId="47B82786" w14:textId="34AAE88A" w:rsidR="00416262" w:rsidRPr="00B965ED" w:rsidRDefault="00416262" w:rsidP="00416262">
      <w:pPr>
        <w:rPr>
          <w:rFonts w:ascii="Arial" w:hAnsi="Arial" w:cs="Arial"/>
        </w:rPr>
      </w:pPr>
      <w:r w:rsidRPr="00A24931">
        <w:rPr>
          <w:rFonts w:ascii="Arial" w:hAnsi="Arial" w:cs="Arial"/>
          <w:b/>
        </w:rPr>
        <w:t>Emergency</w:t>
      </w:r>
      <w:r w:rsidRPr="00B965ED">
        <w:rPr>
          <w:rFonts w:ascii="Arial" w:hAnsi="Arial" w:cs="Arial"/>
        </w:rPr>
        <w:t xml:space="preserve"> behavioural, </w:t>
      </w:r>
      <w:r w:rsidR="003D3230" w:rsidRPr="00B965ED">
        <w:rPr>
          <w:rFonts w:ascii="Arial" w:hAnsi="Arial" w:cs="Arial"/>
        </w:rPr>
        <w:t>emotional,</w:t>
      </w:r>
      <w:r w:rsidRPr="00B965ED">
        <w:rPr>
          <w:rFonts w:ascii="Arial" w:hAnsi="Arial" w:cs="Arial"/>
        </w:rPr>
        <w:t xml:space="preserve"> or mental health needs should be directed to the Children’s emergency department at the Royal Derby hospital. </w:t>
      </w:r>
    </w:p>
    <w:p w14:paraId="7ED12B59" w14:textId="77777777" w:rsidR="00416262" w:rsidRPr="00B965ED" w:rsidRDefault="00416262" w:rsidP="00416262">
      <w:pPr>
        <w:rPr>
          <w:rFonts w:ascii="Arial" w:hAnsi="Arial" w:cs="Arial"/>
        </w:rPr>
      </w:pPr>
    </w:p>
    <w:p w14:paraId="3978F636" w14:textId="77777777" w:rsidR="00416262" w:rsidRPr="00B965ED" w:rsidRDefault="00416262" w:rsidP="00416262">
      <w:pPr>
        <w:rPr>
          <w:rFonts w:ascii="Arial" w:hAnsi="Arial" w:cs="Arial"/>
        </w:rPr>
      </w:pPr>
      <w:r w:rsidRPr="00A24931">
        <w:rPr>
          <w:rFonts w:ascii="Arial" w:hAnsi="Arial" w:cs="Arial"/>
          <w:b/>
        </w:rPr>
        <w:t>An emergency is</w:t>
      </w:r>
      <w:r w:rsidRPr="00B965ED">
        <w:rPr>
          <w:rFonts w:ascii="Arial" w:hAnsi="Arial" w:cs="Arial"/>
        </w:rPr>
        <w:t xml:space="preserve"> where the child or young person is presenting with an immediate threat to their safety or well-being (for example acute presentations of self-harm, acute psychosis or medically unwell).</w:t>
      </w:r>
    </w:p>
    <w:p w14:paraId="708A3946" w14:textId="77777777" w:rsidR="00416262" w:rsidRPr="00B965ED" w:rsidRDefault="00416262" w:rsidP="00416262">
      <w:pPr>
        <w:rPr>
          <w:rFonts w:ascii="Arial" w:hAnsi="Arial" w:cs="Arial"/>
        </w:rPr>
      </w:pPr>
    </w:p>
    <w:p w14:paraId="01C43376" w14:textId="77777777" w:rsidR="00416262" w:rsidRPr="00B965ED" w:rsidRDefault="00416262" w:rsidP="00416262">
      <w:pPr>
        <w:rPr>
          <w:rFonts w:ascii="Arial" w:hAnsi="Arial" w:cs="Arial"/>
          <w:b/>
        </w:rPr>
      </w:pPr>
      <w:r w:rsidRPr="00B965ED">
        <w:rPr>
          <w:rFonts w:ascii="Arial" w:hAnsi="Arial" w:cs="Arial"/>
        </w:rPr>
        <w:t xml:space="preserve">Where the child or young person is threatening or compromising the safety and well-being of others ring the </w:t>
      </w:r>
      <w:r w:rsidRPr="00B965ED">
        <w:rPr>
          <w:rFonts w:ascii="Arial" w:hAnsi="Arial" w:cs="Arial"/>
          <w:b/>
          <w:u w:val="single"/>
        </w:rPr>
        <w:t>emergency services on 999.</w:t>
      </w:r>
    </w:p>
    <w:p w14:paraId="5EF6E140" w14:textId="77777777" w:rsidR="00416262" w:rsidRPr="00B965ED" w:rsidRDefault="00416262" w:rsidP="00416262">
      <w:pPr>
        <w:rPr>
          <w:rFonts w:ascii="Arial" w:hAnsi="Arial" w:cs="Arial"/>
          <w:b/>
        </w:rPr>
      </w:pPr>
    </w:p>
    <w:p w14:paraId="402C349C" w14:textId="77777777" w:rsidR="00416262" w:rsidRPr="00B965ED" w:rsidRDefault="00416262" w:rsidP="00416262">
      <w:pPr>
        <w:rPr>
          <w:rFonts w:ascii="Arial" w:hAnsi="Arial" w:cs="Arial"/>
        </w:rPr>
      </w:pPr>
      <w:r w:rsidRPr="00A24931">
        <w:rPr>
          <w:rFonts w:ascii="Arial" w:hAnsi="Arial" w:cs="Arial"/>
          <w:b/>
        </w:rPr>
        <w:t>Out of hours</w:t>
      </w:r>
      <w:r w:rsidRPr="00B965ED">
        <w:rPr>
          <w:rFonts w:ascii="Arial" w:hAnsi="Arial" w:cs="Arial"/>
        </w:rPr>
        <w:t xml:space="preserve"> urgent but not an emergency for behavioural, </w:t>
      </w:r>
      <w:proofErr w:type="gramStart"/>
      <w:r w:rsidRPr="00B965ED">
        <w:rPr>
          <w:rFonts w:ascii="Arial" w:hAnsi="Arial" w:cs="Arial"/>
        </w:rPr>
        <w:t>emotional</w:t>
      </w:r>
      <w:proofErr w:type="gramEnd"/>
      <w:r w:rsidRPr="00B965ED">
        <w:rPr>
          <w:rFonts w:ascii="Arial" w:hAnsi="Arial" w:cs="Arial"/>
        </w:rPr>
        <w:t xml:space="preserve"> or mental health needs should be directed to the out of hour’s services</w:t>
      </w:r>
      <w:r w:rsidR="00A24931">
        <w:rPr>
          <w:rFonts w:ascii="Arial" w:hAnsi="Arial" w:cs="Arial"/>
        </w:rPr>
        <w:t xml:space="preserve"> or by ringing 111</w:t>
      </w:r>
      <w:r w:rsidRPr="00B965ED">
        <w:rPr>
          <w:rFonts w:ascii="Arial" w:hAnsi="Arial" w:cs="Arial"/>
        </w:rPr>
        <w:t xml:space="preserve">. </w:t>
      </w:r>
    </w:p>
    <w:p w14:paraId="7AEB25C7" w14:textId="77777777" w:rsidR="00416262" w:rsidRPr="00B965ED" w:rsidRDefault="00416262" w:rsidP="00416262">
      <w:pPr>
        <w:rPr>
          <w:rFonts w:ascii="Arial" w:hAnsi="Arial" w:cs="Arial"/>
        </w:rPr>
      </w:pPr>
    </w:p>
    <w:p w14:paraId="2A152CB8" w14:textId="77777777" w:rsidR="00416262" w:rsidRPr="00B965ED" w:rsidRDefault="00416262" w:rsidP="00416262">
      <w:pPr>
        <w:rPr>
          <w:rFonts w:ascii="Arial" w:hAnsi="Arial" w:cs="Arial"/>
        </w:rPr>
      </w:pPr>
      <w:r w:rsidRPr="00A24931">
        <w:rPr>
          <w:rFonts w:ascii="Arial" w:hAnsi="Arial" w:cs="Arial"/>
          <w:b/>
        </w:rPr>
        <w:t>An urgent need</w:t>
      </w:r>
      <w:r w:rsidRPr="00B965ED">
        <w:rPr>
          <w:rFonts w:ascii="Arial" w:hAnsi="Arial" w:cs="Arial"/>
        </w:rPr>
        <w:t xml:space="preserve"> means there is no direct, immediate risk to safety or well-being. Out of hours services are usually after 17:00 to 09:00 weekdays and weekends including bank holidays. Out of hours services can be contacted by ringing your GP service and following the instructions on the recorded message. </w:t>
      </w:r>
    </w:p>
    <w:p w14:paraId="09615834" w14:textId="77777777" w:rsidR="00416262" w:rsidRPr="00B965ED" w:rsidRDefault="00416262" w:rsidP="00416262">
      <w:pPr>
        <w:rPr>
          <w:rFonts w:ascii="Arial" w:hAnsi="Arial" w:cs="Arial"/>
        </w:rPr>
      </w:pPr>
    </w:p>
    <w:p w14:paraId="76816FB2" w14:textId="77777777" w:rsidR="004638AB" w:rsidRPr="00B965ED" w:rsidRDefault="00A24931" w:rsidP="00DA6B4F">
      <w:pPr>
        <w:jc w:val="center"/>
        <w:rPr>
          <w:rFonts w:ascii="Arial" w:hAnsi="Arial" w:cs="Arial"/>
          <w:sz w:val="36"/>
          <w:szCs w:val="36"/>
          <w:u w:val="single"/>
        </w:rPr>
      </w:pPr>
      <w:r>
        <w:rPr>
          <w:rFonts w:ascii="Arial" w:hAnsi="Arial" w:cs="Arial"/>
          <w:noProof/>
          <w:sz w:val="36"/>
          <w:szCs w:val="36"/>
          <w:u w:val="single"/>
        </w:rPr>
        <mc:AlternateContent>
          <mc:Choice Requires="wps">
            <w:drawing>
              <wp:anchor distT="0" distB="0" distL="114300" distR="114300" simplePos="0" relativeHeight="251660288" behindDoc="0" locked="0" layoutInCell="1" allowOverlap="1" wp14:anchorId="777A899B" wp14:editId="32FE0222">
                <wp:simplePos x="0" y="0"/>
                <wp:positionH relativeFrom="column">
                  <wp:posOffset>-9525</wp:posOffset>
                </wp:positionH>
                <wp:positionV relativeFrom="paragraph">
                  <wp:posOffset>186690</wp:posOffset>
                </wp:positionV>
                <wp:extent cx="5124450" cy="4953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124450" cy="495300"/>
                        </a:xfrm>
                        <a:prstGeom prst="rect">
                          <a:avLst/>
                        </a:prstGeom>
                        <a:solidFill>
                          <a:schemeClr val="lt1"/>
                        </a:solidFill>
                        <a:ln w="6350">
                          <a:solidFill>
                            <a:prstClr val="black"/>
                          </a:solidFill>
                        </a:ln>
                      </wps:spPr>
                      <wps:txbx>
                        <w:txbxContent>
                          <w:p w14:paraId="50570F2C" w14:textId="77777777" w:rsidR="00A24931" w:rsidRPr="00A24931" w:rsidRDefault="00A24931" w:rsidP="00A24931">
                            <w:pPr>
                              <w:rPr>
                                <w:rFonts w:ascii="Arial" w:hAnsi="Arial" w:cs="Arial"/>
                                <w:b/>
                              </w:rPr>
                            </w:pPr>
                            <w:r w:rsidRPr="00A24931">
                              <w:rPr>
                                <w:rFonts w:ascii="Arial" w:hAnsi="Arial" w:cs="Arial"/>
                                <w:b/>
                              </w:rPr>
                              <w:t>Within office hours you should consider contacting the most appropriate services as detailed in the information booklet.</w:t>
                            </w:r>
                          </w:p>
                          <w:p w14:paraId="36EDF875" w14:textId="77777777" w:rsidR="00A24931" w:rsidRDefault="00A24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899B" id="Text Box 2" o:spid="_x0000_s1027" type="#_x0000_t202" style="position:absolute;left:0;text-align:left;margin-left:-.75pt;margin-top:14.7pt;width:403.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" fillcolor="white [3201]" strokeweight=".5pt">
                <v:textbox>
                  <w:txbxContent>
                    <w:p w14:paraId="50570F2C" w14:textId="77777777" w:rsidR="00A24931" w:rsidRPr="00A24931" w:rsidRDefault="00A24931" w:rsidP="00A24931">
                      <w:pPr>
                        <w:rPr>
                          <w:rFonts w:ascii="Arial" w:hAnsi="Arial" w:cs="Arial"/>
                          <w:b/>
                        </w:rPr>
                      </w:pPr>
                      <w:r w:rsidRPr="00A24931">
                        <w:rPr>
                          <w:rFonts w:ascii="Arial" w:hAnsi="Arial" w:cs="Arial"/>
                          <w:b/>
                        </w:rPr>
                        <w:t>Within office hours you should consider contacting the most appropriate services as detailed in the information booklet.</w:t>
                      </w:r>
                    </w:p>
                    <w:p w14:paraId="36EDF875" w14:textId="77777777" w:rsidR="00A24931" w:rsidRDefault="00A24931"/>
                  </w:txbxContent>
                </v:textbox>
              </v:shape>
            </w:pict>
          </mc:Fallback>
        </mc:AlternateContent>
      </w:r>
    </w:p>
    <w:p w14:paraId="5EA6F154" w14:textId="77777777" w:rsidR="00416262" w:rsidRPr="00B965ED" w:rsidRDefault="00416262">
      <w:pPr>
        <w:spacing w:after="200" w:line="276" w:lineRule="auto"/>
        <w:rPr>
          <w:rFonts w:ascii="Arial" w:hAnsi="Arial" w:cs="Arial"/>
          <w:sz w:val="36"/>
          <w:szCs w:val="36"/>
          <w:u w:val="single"/>
        </w:rPr>
      </w:pPr>
      <w:r w:rsidRPr="00B965ED">
        <w:rPr>
          <w:rFonts w:ascii="Arial" w:hAnsi="Arial" w:cs="Arial"/>
          <w:sz w:val="36"/>
          <w:szCs w:val="36"/>
          <w:u w:val="single"/>
        </w:rPr>
        <w:br w:type="page"/>
      </w:r>
    </w:p>
    <w:p w14:paraId="4585127C" w14:textId="191A9112" w:rsidR="00BB21C5" w:rsidRPr="003D3230" w:rsidRDefault="003D3230" w:rsidP="00DA6B4F">
      <w:pPr>
        <w:jc w:val="center"/>
        <w:rPr>
          <w:rFonts w:ascii="Arial" w:hAnsi="Arial" w:cs="Arial"/>
          <w:b/>
          <w:color w:val="FF0000"/>
          <w:sz w:val="32"/>
          <w:szCs w:val="32"/>
        </w:rPr>
      </w:pPr>
      <w:r w:rsidRPr="003D3230">
        <w:rPr>
          <w:rFonts w:ascii="Arial" w:hAnsi="Arial" w:cs="Arial"/>
          <w:b/>
          <w:sz w:val="32"/>
          <w:szCs w:val="32"/>
        </w:rPr>
        <w:lastRenderedPageBreak/>
        <w:t>Specialist ADHD</w:t>
      </w:r>
      <w:r w:rsidR="00FC2150" w:rsidRPr="003D3230">
        <w:rPr>
          <w:rFonts w:ascii="Arial" w:hAnsi="Arial" w:cs="Arial"/>
          <w:b/>
          <w:sz w:val="32"/>
          <w:szCs w:val="32"/>
        </w:rPr>
        <w:t xml:space="preserve"> </w:t>
      </w:r>
      <w:r w:rsidR="00DD606A" w:rsidRPr="003D3230">
        <w:rPr>
          <w:rFonts w:ascii="Arial" w:hAnsi="Arial" w:cs="Arial"/>
          <w:b/>
          <w:sz w:val="32"/>
          <w:szCs w:val="32"/>
        </w:rPr>
        <w:t xml:space="preserve">Nursing </w:t>
      </w:r>
      <w:r w:rsidRPr="003D3230">
        <w:rPr>
          <w:rFonts w:ascii="Arial" w:hAnsi="Arial" w:cs="Arial"/>
          <w:b/>
          <w:sz w:val="32"/>
          <w:szCs w:val="32"/>
        </w:rPr>
        <w:t>Service</w:t>
      </w:r>
      <w:r w:rsidR="001473DE" w:rsidRPr="003D3230">
        <w:rPr>
          <w:rFonts w:ascii="Arial" w:hAnsi="Arial" w:cs="Arial"/>
          <w:b/>
          <w:sz w:val="32"/>
          <w:szCs w:val="32"/>
        </w:rPr>
        <w:t xml:space="preserve"> </w:t>
      </w:r>
    </w:p>
    <w:p w14:paraId="1D22F943" w14:textId="77777777" w:rsidR="00FC2150" w:rsidRPr="00FC2150" w:rsidRDefault="00FC2150" w:rsidP="00DA6B4F">
      <w:pPr>
        <w:jc w:val="center"/>
        <w:rPr>
          <w:rFonts w:ascii="Arial" w:hAnsi="Arial" w:cs="Arial"/>
          <w:b/>
          <w:sz w:val="32"/>
          <w:szCs w:val="32"/>
          <w:u w:val="single"/>
        </w:rPr>
      </w:pPr>
    </w:p>
    <w:p w14:paraId="61C14D7D" w14:textId="77777777" w:rsidR="00DA6B4F" w:rsidRPr="00DD606A" w:rsidRDefault="00DA6B4F" w:rsidP="00FC2150">
      <w:pPr>
        <w:rPr>
          <w:rFonts w:ascii="Arial" w:hAnsi="Arial" w:cs="Arial"/>
          <w:b/>
        </w:rPr>
      </w:pPr>
      <w:r w:rsidRPr="00DD606A">
        <w:rPr>
          <w:rFonts w:ascii="Arial" w:hAnsi="Arial" w:cs="Arial"/>
          <w:b/>
        </w:rPr>
        <w:t>What we do</w:t>
      </w:r>
    </w:p>
    <w:p w14:paraId="4FC69F8F" w14:textId="77777777" w:rsidR="00DA6B4F" w:rsidRPr="00FC2150" w:rsidRDefault="00DA6B4F" w:rsidP="00DA6B4F">
      <w:pPr>
        <w:rPr>
          <w:rFonts w:ascii="Arial" w:hAnsi="Arial" w:cs="Arial"/>
        </w:rPr>
      </w:pPr>
    </w:p>
    <w:p w14:paraId="11E4010D" w14:textId="77777777" w:rsidR="00DA6B4F" w:rsidRDefault="00DA6B4F" w:rsidP="00DA6B4F">
      <w:pPr>
        <w:jc w:val="both"/>
        <w:rPr>
          <w:rFonts w:ascii="Arial" w:hAnsi="Arial" w:cs="Arial"/>
        </w:rPr>
      </w:pPr>
    </w:p>
    <w:p w14:paraId="730909DD" w14:textId="77777777" w:rsidR="00DA6B4F" w:rsidRDefault="00DA6B4F" w:rsidP="00DA6B4F">
      <w:pPr>
        <w:jc w:val="both"/>
        <w:rPr>
          <w:rFonts w:ascii="Arial" w:hAnsi="Arial" w:cs="Arial"/>
        </w:rPr>
      </w:pPr>
      <w:r>
        <w:rPr>
          <w:rFonts w:ascii="Arial" w:hAnsi="Arial" w:cs="Arial"/>
        </w:rPr>
        <w:t xml:space="preserve">We </w:t>
      </w:r>
      <w:r w:rsidRPr="007B1EB7">
        <w:rPr>
          <w:rFonts w:ascii="Arial" w:hAnsi="Arial" w:cs="Arial"/>
        </w:rPr>
        <w:t xml:space="preserve">carry out assessments to consider if the child / young person may have a Neurodevelopmental condition.  </w:t>
      </w:r>
      <w:r>
        <w:rPr>
          <w:rFonts w:ascii="Arial" w:hAnsi="Arial" w:cs="Arial"/>
        </w:rPr>
        <w:t xml:space="preserve">This entails us having a range of information from home and school; this is normally collected before your referral is accepted by us. Sometimes we still require some additional information so please try and get this back to us promptly as the assessment will be delayed without it. </w:t>
      </w:r>
    </w:p>
    <w:p w14:paraId="3CCC61B1" w14:textId="77777777" w:rsidR="00DA6B4F" w:rsidRDefault="00DA6B4F" w:rsidP="00DA6B4F">
      <w:pPr>
        <w:jc w:val="both"/>
        <w:rPr>
          <w:rFonts w:ascii="Arial" w:hAnsi="Arial" w:cs="Arial"/>
        </w:rPr>
      </w:pPr>
    </w:p>
    <w:p w14:paraId="07CC8744" w14:textId="77777777" w:rsidR="00DA6B4F" w:rsidRDefault="00DA6B4F" w:rsidP="00DA6B4F">
      <w:pPr>
        <w:jc w:val="both"/>
        <w:rPr>
          <w:rFonts w:ascii="Arial" w:hAnsi="Arial" w:cs="Arial"/>
        </w:rPr>
      </w:pPr>
    </w:p>
    <w:p w14:paraId="3AD7EC52" w14:textId="77777777" w:rsidR="00DD606A" w:rsidRDefault="00DA6B4F" w:rsidP="00DA6B4F">
      <w:pPr>
        <w:jc w:val="both"/>
        <w:rPr>
          <w:rFonts w:ascii="Arial" w:hAnsi="Arial" w:cs="Arial"/>
        </w:rPr>
      </w:pPr>
      <w:r>
        <w:rPr>
          <w:rFonts w:ascii="Arial" w:hAnsi="Arial" w:cs="Arial"/>
        </w:rPr>
        <w:t xml:space="preserve">We </w:t>
      </w:r>
      <w:r w:rsidR="00DD606A">
        <w:rPr>
          <w:rFonts w:ascii="Arial" w:hAnsi="Arial" w:cs="Arial"/>
        </w:rPr>
        <w:t xml:space="preserve">currently have a waiting list and there will be a delay in your assessment. We are doing everything we can to continue to offer appointments and get down our waiting times as much as we can. We will contact you to carry out a waiting well call, this will consist of a safety assessment, which will help us to better understand any needs you have whilst waiting for your appointment with us. We will do our best to sign post you to services that may help you during your wait for assessment. (we have also put some of this at the bottom of this booklet).  </w:t>
      </w:r>
    </w:p>
    <w:p w14:paraId="5F511441" w14:textId="77777777" w:rsidR="00DD606A" w:rsidRDefault="00DD606A" w:rsidP="00DA6B4F">
      <w:pPr>
        <w:jc w:val="both"/>
        <w:rPr>
          <w:rFonts w:ascii="Arial" w:hAnsi="Arial" w:cs="Arial"/>
        </w:rPr>
      </w:pPr>
    </w:p>
    <w:p w14:paraId="4C6DE583" w14:textId="0891E028" w:rsidR="004638AB" w:rsidRDefault="00DA6B4F" w:rsidP="00DA6B4F">
      <w:pPr>
        <w:jc w:val="both"/>
        <w:rPr>
          <w:rFonts w:ascii="Arial" w:hAnsi="Arial" w:cs="Arial"/>
        </w:rPr>
      </w:pPr>
      <w:r>
        <w:rPr>
          <w:rFonts w:ascii="Arial" w:hAnsi="Arial" w:cs="Arial"/>
        </w:rPr>
        <w:t>We carry out a lot of background work before we meet with you face to face, so please bear with us. An assessment normally consists of us gathering information from home and school and scoring and analysing this information.</w:t>
      </w:r>
    </w:p>
    <w:p w14:paraId="2F0ABA11" w14:textId="77777777" w:rsidR="00DA6B4F" w:rsidRDefault="00DA6B4F" w:rsidP="00DA6B4F">
      <w:pPr>
        <w:jc w:val="both"/>
        <w:rPr>
          <w:rFonts w:ascii="Arial" w:hAnsi="Arial" w:cs="Arial"/>
        </w:rPr>
      </w:pPr>
    </w:p>
    <w:p w14:paraId="4990F218" w14:textId="77777777" w:rsidR="00DA6B4F" w:rsidRDefault="00DA6B4F" w:rsidP="00DA6B4F">
      <w:pPr>
        <w:jc w:val="both"/>
        <w:rPr>
          <w:rFonts w:ascii="Arial" w:hAnsi="Arial" w:cs="Arial"/>
        </w:rPr>
      </w:pPr>
    </w:p>
    <w:p w14:paraId="58A46D57" w14:textId="0C5552B0" w:rsidR="00DA6B4F" w:rsidRDefault="00DA6B4F" w:rsidP="00DA6B4F">
      <w:pPr>
        <w:jc w:val="both"/>
        <w:rPr>
          <w:rFonts w:ascii="Arial" w:hAnsi="Arial" w:cs="Arial"/>
        </w:rPr>
      </w:pPr>
      <w:r>
        <w:rPr>
          <w:rFonts w:ascii="Arial" w:hAnsi="Arial" w:cs="Arial"/>
        </w:rPr>
        <w:t>You may receive an appointment to bring your child / young person for</w:t>
      </w:r>
      <w:r w:rsidRPr="00DD606A">
        <w:rPr>
          <w:rFonts w:ascii="Arial" w:hAnsi="Arial" w:cs="Arial"/>
        </w:rPr>
        <w:t xml:space="preserve"> </w:t>
      </w:r>
      <w:r w:rsidR="001473DE" w:rsidRPr="00DD606A">
        <w:rPr>
          <w:rFonts w:ascii="Arial" w:hAnsi="Arial" w:cs="Arial"/>
        </w:rPr>
        <w:t>a</w:t>
      </w:r>
      <w:r w:rsidRPr="00DD606A">
        <w:rPr>
          <w:rFonts w:ascii="Arial" w:hAnsi="Arial" w:cs="Arial"/>
        </w:rPr>
        <w:t xml:space="preserve"> </w:t>
      </w:r>
      <w:r>
        <w:rPr>
          <w:rFonts w:ascii="Arial" w:hAnsi="Arial" w:cs="Arial"/>
        </w:rPr>
        <w:t>QB-test. This is a test that helps to provide us with an objective result. Not all children and young people going through assessment will be asked to have a QB-test , so please do not be concerned if this is not part of your journey.</w:t>
      </w:r>
    </w:p>
    <w:p w14:paraId="37038EA7" w14:textId="77777777" w:rsidR="00DA6B4F" w:rsidRDefault="00DA6B4F" w:rsidP="00DA6B4F">
      <w:pPr>
        <w:jc w:val="both"/>
        <w:rPr>
          <w:rFonts w:ascii="Arial" w:hAnsi="Arial" w:cs="Arial"/>
        </w:rPr>
      </w:pPr>
    </w:p>
    <w:p w14:paraId="1E8473A9" w14:textId="77777777" w:rsidR="00DA6B4F" w:rsidRDefault="00DA6B4F" w:rsidP="00DA6B4F">
      <w:pPr>
        <w:jc w:val="both"/>
        <w:rPr>
          <w:rFonts w:ascii="Arial" w:hAnsi="Arial" w:cs="Arial"/>
        </w:rPr>
      </w:pPr>
    </w:p>
    <w:p w14:paraId="2DDDDB1A" w14:textId="3E48063E" w:rsidR="00DA6B4F" w:rsidRDefault="00DA6B4F" w:rsidP="00DA6B4F">
      <w:pPr>
        <w:jc w:val="both"/>
        <w:rPr>
          <w:rFonts w:ascii="Arial" w:hAnsi="Arial" w:cs="Arial"/>
        </w:rPr>
      </w:pPr>
      <w:r w:rsidRPr="007B1EB7">
        <w:rPr>
          <w:rFonts w:ascii="Arial" w:hAnsi="Arial" w:cs="Arial"/>
        </w:rPr>
        <w:t>We work with the Community Paediatricians for diagnosis &amp; treatment.</w:t>
      </w:r>
      <w:r w:rsidR="004638AB">
        <w:rPr>
          <w:rFonts w:ascii="Arial" w:hAnsi="Arial" w:cs="Arial"/>
        </w:rPr>
        <w:t xml:space="preserve"> In some circumstances you may be on the pathway with one of us but be asked to see the other, this</w:t>
      </w:r>
      <w:r w:rsidR="00DD606A">
        <w:rPr>
          <w:rFonts w:ascii="Arial" w:hAnsi="Arial" w:cs="Arial"/>
        </w:rPr>
        <w:t xml:space="preserve"> </w:t>
      </w:r>
      <w:r w:rsidR="004638AB">
        <w:rPr>
          <w:rFonts w:ascii="Arial" w:hAnsi="Arial" w:cs="Arial"/>
        </w:rPr>
        <w:t xml:space="preserve">just means we are working together to ensure we get the correct </w:t>
      </w:r>
      <w:r w:rsidR="003D3230">
        <w:rPr>
          <w:rFonts w:ascii="Arial" w:hAnsi="Arial" w:cs="Arial"/>
        </w:rPr>
        <w:t>information,</w:t>
      </w:r>
      <w:r w:rsidR="004638AB">
        <w:rPr>
          <w:rFonts w:ascii="Arial" w:hAnsi="Arial" w:cs="Arial"/>
        </w:rPr>
        <w:t xml:space="preserve"> and </w:t>
      </w:r>
      <w:r w:rsidR="00A24931">
        <w:rPr>
          <w:rFonts w:ascii="Arial" w:hAnsi="Arial" w:cs="Arial"/>
        </w:rPr>
        <w:t>w</w:t>
      </w:r>
      <w:r w:rsidRPr="007B1EB7">
        <w:rPr>
          <w:rFonts w:ascii="Arial" w:hAnsi="Arial" w:cs="Arial"/>
        </w:rPr>
        <w:t xml:space="preserve">e </w:t>
      </w:r>
      <w:r w:rsidR="00DD606A">
        <w:rPr>
          <w:rFonts w:ascii="Arial" w:hAnsi="Arial" w:cs="Arial"/>
        </w:rPr>
        <w:t xml:space="preserve">continue </w:t>
      </w:r>
      <w:r w:rsidRPr="007B1EB7">
        <w:rPr>
          <w:rFonts w:ascii="Arial" w:hAnsi="Arial" w:cs="Arial"/>
        </w:rPr>
        <w:t xml:space="preserve">work in partnership with other staff from other trusts and Organisations to endeavour </w:t>
      </w:r>
      <w:r w:rsidR="00DD606A">
        <w:rPr>
          <w:rFonts w:ascii="Arial" w:hAnsi="Arial" w:cs="Arial"/>
        </w:rPr>
        <w:t>you and your child/ young person</w:t>
      </w:r>
      <w:r w:rsidRPr="007B1EB7">
        <w:rPr>
          <w:rFonts w:ascii="Arial" w:hAnsi="Arial" w:cs="Arial"/>
        </w:rPr>
        <w:t xml:space="preserve"> receive</w:t>
      </w:r>
      <w:r w:rsidR="00DD606A">
        <w:rPr>
          <w:rFonts w:ascii="Arial" w:hAnsi="Arial" w:cs="Arial"/>
        </w:rPr>
        <w:t>s</w:t>
      </w:r>
      <w:r w:rsidRPr="007B1EB7">
        <w:rPr>
          <w:rFonts w:ascii="Arial" w:hAnsi="Arial" w:cs="Arial"/>
        </w:rPr>
        <w:t xml:space="preserve"> the best care available.</w:t>
      </w:r>
    </w:p>
    <w:p w14:paraId="332B346F" w14:textId="77777777" w:rsidR="00DA6B4F" w:rsidRPr="007B1EB7" w:rsidRDefault="00DA6B4F" w:rsidP="00DA6B4F">
      <w:pPr>
        <w:jc w:val="both"/>
        <w:rPr>
          <w:rFonts w:ascii="Arial" w:hAnsi="Arial" w:cs="Arial"/>
        </w:rPr>
      </w:pPr>
    </w:p>
    <w:p w14:paraId="2B81B513" w14:textId="77777777" w:rsidR="006777D5" w:rsidRDefault="006777D5" w:rsidP="00DA6B4F">
      <w:pPr>
        <w:jc w:val="both"/>
        <w:rPr>
          <w:rFonts w:ascii="Arial" w:hAnsi="Arial" w:cs="Arial"/>
        </w:rPr>
      </w:pPr>
    </w:p>
    <w:p w14:paraId="2A0C58FE" w14:textId="77777777" w:rsidR="006777D5" w:rsidRDefault="006777D5" w:rsidP="00DA6B4F">
      <w:pPr>
        <w:jc w:val="both"/>
        <w:rPr>
          <w:rFonts w:ascii="Arial" w:hAnsi="Arial" w:cs="Arial"/>
        </w:rPr>
      </w:pPr>
    </w:p>
    <w:p w14:paraId="539F0816" w14:textId="77777777" w:rsidR="00416262" w:rsidRDefault="00416262" w:rsidP="00DA6B4F">
      <w:pPr>
        <w:jc w:val="both"/>
        <w:rPr>
          <w:rFonts w:ascii="Arial" w:hAnsi="Arial" w:cs="Arial"/>
          <w:b/>
        </w:rPr>
      </w:pPr>
    </w:p>
    <w:p w14:paraId="170615ED" w14:textId="77777777" w:rsidR="00416262" w:rsidRDefault="00416262" w:rsidP="00DA6B4F">
      <w:pPr>
        <w:jc w:val="both"/>
        <w:rPr>
          <w:rFonts w:ascii="Arial" w:hAnsi="Arial" w:cs="Arial"/>
          <w:b/>
        </w:rPr>
      </w:pPr>
    </w:p>
    <w:p w14:paraId="5F83E815" w14:textId="77777777" w:rsidR="00416262" w:rsidRDefault="00416262" w:rsidP="00DA6B4F">
      <w:pPr>
        <w:jc w:val="both"/>
        <w:rPr>
          <w:rFonts w:ascii="Arial" w:hAnsi="Arial" w:cs="Arial"/>
          <w:b/>
        </w:rPr>
      </w:pPr>
    </w:p>
    <w:p w14:paraId="626B564D" w14:textId="77777777" w:rsidR="00FC2150" w:rsidRDefault="00FC2150" w:rsidP="00DA6B4F">
      <w:pPr>
        <w:jc w:val="both"/>
        <w:rPr>
          <w:rFonts w:ascii="Arial" w:hAnsi="Arial" w:cs="Arial"/>
          <w:b/>
        </w:rPr>
      </w:pPr>
    </w:p>
    <w:p w14:paraId="4ADABEA9" w14:textId="77777777" w:rsidR="00FC2150" w:rsidRPr="00EA0059" w:rsidRDefault="00FC2150" w:rsidP="00DA6B4F">
      <w:pPr>
        <w:jc w:val="both"/>
        <w:rPr>
          <w:rFonts w:ascii="Arial" w:hAnsi="Arial" w:cs="Arial"/>
          <w:b/>
        </w:rPr>
      </w:pPr>
    </w:p>
    <w:p w14:paraId="44D12872" w14:textId="2137755F" w:rsidR="00DA6B4F" w:rsidRDefault="00DA6B4F" w:rsidP="00DA6B4F">
      <w:pPr>
        <w:rPr>
          <w:rFonts w:ascii="Arial" w:hAnsi="Arial" w:cs="Arial"/>
          <w:b/>
        </w:rPr>
      </w:pPr>
    </w:p>
    <w:p w14:paraId="679E8C42" w14:textId="4877BC82" w:rsidR="001473DE" w:rsidRDefault="001473DE" w:rsidP="00DA6B4F">
      <w:pPr>
        <w:rPr>
          <w:rFonts w:ascii="Arial" w:hAnsi="Arial" w:cs="Arial"/>
          <w:b/>
        </w:rPr>
      </w:pPr>
    </w:p>
    <w:p w14:paraId="34879CB9" w14:textId="51942259" w:rsidR="001473DE" w:rsidRDefault="001473DE" w:rsidP="00DA6B4F">
      <w:pPr>
        <w:rPr>
          <w:rFonts w:ascii="Arial" w:hAnsi="Arial" w:cs="Arial"/>
          <w:b/>
        </w:rPr>
      </w:pPr>
    </w:p>
    <w:p w14:paraId="3AF69290" w14:textId="20617D2D" w:rsidR="001473DE" w:rsidRDefault="001473DE" w:rsidP="00DA6B4F">
      <w:pPr>
        <w:rPr>
          <w:rFonts w:ascii="Arial" w:hAnsi="Arial" w:cs="Arial"/>
          <w:b/>
        </w:rPr>
      </w:pPr>
    </w:p>
    <w:p w14:paraId="2F1182BB" w14:textId="4B9C0991" w:rsidR="00416262" w:rsidRPr="000B52D4" w:rsidRDefault="00416262" w:rsidP="003D3230">
      <w:pPr>
        <w:spacing w:after="100" w:afterAutospacing="1" w:line="312" w:lineRule="atLeast"/>
        <w:ind w:left="1440" w:firstLine="720"/>
        <w:outlineLvl w:val="0"/>
        <w:rPr>
          <w:rFonts w:ascii="Arial" w:hAnsi="Arial" w:cs="Arial"/>
          <w:b/>
          <w:color w:val="000000"/>
          <w:kern w:val="36"/>
          <w:sz w:val="32"/>
          <w:szCs w:val="32"/>
        </w:rPr>
      </w:pPr>
      <w:r w:rsidRPr="000B52D4">
        <w:rPr>
          <w:rFonts w:ascii="Arial" w:hAnsi="Arial" w:cs="Arial"/>
          <w:b/>
          <w:color w:val="000000"/>
          <w:kern w:val="36"/>
          <w:sz w:val="32"/>
          <w:szCs w:val="32"/>
        </w:rPr>
        <w:lastRenderedPageBreak/>
        <w:t>Community Paediatrics</w:t>
      </w:r>
    </w:p>
    <w:p w14:paraId="4DD0FE93" w14:textId="77777777" w:rsidR="00416262" w:rsidRPr="00E82517" w:rsidRDefault="00416262" w:rsidP="00416262">
      <w:pPr>
        <w:spacing w:line="276" w:lineRule="auto"/>
        <w:rPr>
          <w:rFonts w:ascii="Arial" w:hAnsi="Arial" w:cs="Arial"/>
          <w:b/>
          <w:color w:val="000000"/>
        </w:rPr>
      </w:pPr>
      <w:r w:rsidRPr="00E82517">
        <w:rPr>
          <w:rFonts w:ascii="Arial" w:hAnsi="Arial" w:cs="Arial"/>
          <w:b/>
          <w:color w:val="000000"/>
        </w:rPr>
        <w:t>What we do</w:t>
      </w:r>
    </w:p>
    <w:p w14:paraId="65C3218B" w14:textId="77777777" w:rsidR="00416262" w:rsidRDefault="00416262" w:rsidP="00416262">
      <w:pPr>
        <w:spacing w:line="276" w:lineRule="auto"/>
        <w:rPr>
          <w:rFonts w:ascii="Arial" w:hAnsi="Arial" w:cs="Arial"/>
          <w:color w:val="000000"/>
        </w:rPr>
      </w:pPr>
    </w:p>
    <w:p w14:paraId="09EAD107" w14:textId="0D5639D6" w:rsidR="00416262" w:rsidRPr="00B23B60" w:rsidRDefault="00416262" w:rsidP="00416262">
      <w:pPr>
        <w:spacing w:line="276" w:lineRule="auto"/>
        <w:rPr>
          <w:rFonts w:ascii="Arial" w:hAnsi="Arial" w:cs="Arial"/>
          <w:color w:val="000000"/>
        </w:rPr>
      </w:pPr>
      <w:r w:rsidRPr="00B23B60">
        <w:rPr>
          <w:rFonts w:ascii="Arial" w:hAnsi="Arial" w:cs="Arial"/>
          <w:color w:val="000000"/>
        </w:rPr>
        <w:t xml:space="preserve">We </w:t>
      </w:r>
      <w:r>
        <w:rPr>
          <w:rFonts w:ascii="Arial" w:hAnsi="Arial" w:cs="Arial"/>
          <w:color w:val="000000"/>
        </w:rPr>
        <w:t xml:space="preserve">assess </w:t>
      </w:r>
      <w:r w:rsidRPr="00B23B60">
        <w:rPr>
          <w:rFonts w:ascii="Arial" w:hAnsi="Arial" w:cs="Arial"/>
          <w:color w:val="000000"/>
        </w:rPr>
        <w:t xml:space="preserve">children who have a range of </w:t>
      </w:r>
      <w:r>
        <w:rPr>
          <w:rFonts w:ascii="Arial" w:hAnsi="Arial" w:cs="Arial"/>
          <w:color w:val="000000"/>
        </w:rPr>
        <w:t>conditions</w:t>
      </w:r>
      <w:r w:rsidRPr="00B23B60">
        <w:rPr>
          <w:rFonts w:ascii="Arial" w:hAnsi="Arial" w:cs="Arial"/>
          <w:color w:val="000000"/>
        </w:rPr>
        <w:t xml:space="preserve"> including</w:t>
      </w:r>
      <w:r>
        <w:rPr>
          <w:rFonts w:ascii="Arial" w:hAnsi="Arial" w:cs="Arial"/>
          <w:color w:val="000000"/>
        </w:rPr>
        <w:t xml:space="preserve"> possible</w:t>
      </w:r>
      <w:r w:rsidRPr="00B23B60">
        <w:rPr>
          <w:rFonts w:ascii="Arial" w:hAnsi="Arial" w:cs="Arial"/>
          <w:color w:val="000000"/>
        </w:rPr>
        <w:t xml:space="preserve"> </w:t>
      </w:r>
      <w:r>
        <w:rPr>
          <w:rFonts w:ascii="Arial" w:hAnsi="Arial" w:cs="Arial"/>
          <w:color w:val="000000"/>
        </w:rPr>
        <w:t xml:space="preserve">neurodevelopmental disorders, </w:t>
      </w:r>
      <w:r w:rsidRPr="00B23B60">
        <w:rPr>
          <w:rFonts w:ascii="Arial" w:hAnsi="Arial" w:cs="Arial"/>
          <w:color w:val="000000"/>
        </w:rPr>
        <w:t>development</w:t>
      </w:r>
      <w:r>
        <w:rPr>
          <w:rFonts w:ascii="Arial" w:hAnsi="Arial" w:cs="Arial"/>
          <w:color w:val="000000"/>
        </w:rPr>
        <w:t xml:space="preserve">al </w:t>
      </w:r>
      <w:r w:rsidR="00584CB5">
        <w:rPr>
          <w:rFonts w:ascii="Arial" w:hAnsi="Arial" w:cs="Arial"/>
          <w:color w:val="000000"/>
        </w:rPr>
        <w:t>impairment,</w:t>
      </w:r>
      <w:r w:rsidR="00A24931">
        <w:rPr>
          <w:rFonts w:ascii="Arial" w:hAnsi="Arial" w:cs="Arial"/>
          <w:color w:val="000000"/>
        </w:rPr>
        <w:t xml:space="preserve"> </w:t>
      </w:r>
      <w:r>
        <w:rPr>
          <w:rFonts w:ascii="Arial" w:hAnsi="Arial" w:cs="Arial"/>
          <w:color w:val="000000"/>
        </w:rPr>
        <w:t>and</w:t>
      </w:r>
      <w:r w:rsidRPr="00B23B60">
        <w:rPr>
          <w:rFonts w:ascii="Arial" w:hAnsi="Arial" w:cs="Arial"/>
          <w:color w:val="000000"/>
        </w:rPr>
        <w:t xml:space="preserve"> complex</w:t>
      </w:r>
      <w:r>
        <w:rPr>
          <w:rFonts w:ascii="Arial" w:hAnsi="Arial" w:cs="Arial"/>
          <w:color w:val="000000"/>
        </w:rPr>
        <w:t xml:space="preserve"> physical and sensory</w:t>
      </w:r>
      <w:r w:rsidRPr="00B23B60">
        <w:rPr>
          <w:rFonts w:ascii="Arial" w:hAnsi="Arial" w:cs="Arial"/>
          <w:color w:val="000000"/>
        </w:rPr>
        <w:t xml:space="preserve"> disabilities</w:t>
      </w:r>
      <w:r>
        <w:rPr>
          <w:rFonts w:ascii="Arial" w:hAnsi="Arial" w:cs="Arial"/>
          <w:color w:val="000000"/>
        </w:rPr>
        <w:t xml:space="preserve">. We deliver services to safeguard and protect children, including urgent assessments of possible child maltreatment and rapid response to unexpected child death. We provide specialist services for children and young people with Special Educational Needs and for Children in Care and Adoption. </w:t>
      </w:r>
    </w:p>
    <w:p w14:paraId="1061B2DE" w14:textId="77777777" w:rsidR="00416262" w:rsidRDefault="00416262" w:rsidP="00416262">
      <w:pPr>
        <w:spacing w:line="276" w:lineRule="auto"/>
        <w:rPr>
          <w:rFonts w:ascii="Arial" w:hAnsi="Arial" w:cs="Arial"/>
          <w:color w:val="000000"/>
        </w:rPr>
      </w:pPr>
    </w:p>
    <w:p w14:paraId="0F17A067" w14:textId="607DB3CD" w:rsidR="00416262" w:rsidRDefault="00416262" w:rsidP="00416262">
      <w:pPr>
        <w:spacing w:line="276" w:lineRule="auto"/>
        <w:rPr>
          <w:rFonts w:ascii="Arial" w:hAnsi="Arial" w:cs="Arial"/>
          <w:b/>
          <w:color w:val="000000"/>
        </w:rPr>
      </w:pPr>
      <w:r>
        <w:rPr>
          <w:rFonts w:ascii="Arial" w:hAnsi="Arial" w:cs="Arial"/>
          <w:b/>
          <w:color w:val="000000"/>
        </w:rPr>
        <w:t>O</w:t>
      </w:r>
      <w:r w:rsidRPr="00E82517">
        <w:rPr>
          <w:rFonts w:ascii="Arial" w:hAnsi="Arial" w:cs="Arial"/>
          <w:b/>
          <w:color w:val="000000"/>
        </w:rPr>
        <w:t xml:space="preserve">ur </w:t>
      </w:r>
      <w:r w:rsidR="001473DE">
        <w:rPr>
          <w:rFonts w:ascii="Arial" w:hAnsi="Arial" w:cs="Arial"/>
          <w:b/>
          <w:color w:val="000000"/>
        </w:rPr>
        <w:t>S</w:t>
      </w:r>
      <w:r w:rsidRPr="00E82517">
        <w:rPr>
          <w:rFonts w:ascii="Arial" w:hAnsi="Arial" w:cs="Arial"/>
          <w:b/>
          <w:color w:val="000000"/>
        </w:rPr>
        <w:t>ervice </w:t>
      </w:r>
    </w:p>
    <w:p w14:paraId="18715A46" w14:textId="77777777" w:rsidR="00416262" w:rsidRDefault="00416262" w:rsidP="00416262">
      <w:pPr>
        <w:spacing w:line="276" w:lineRule="auto"/>
        <w:rPr>
          <w:rFonts w:ascii="Arial" w:hAnsi="Arial" w:cs="Arial"/>
          <w:b/>
          <w:color w:val="000000"/>
        </w:rPr>
      </w:pPr>
    </w:p>
    <w:p w14:paraId="4FA0F483" w14:textId="77777777" w:rsidR="00416262" w:rsidRPr="00E82517" w:rsidRDefault="00416262" w:rsidP="00416262">
      <w:pPr>
        <w:spacing w:line="276" w:lineRule="auto"/>
        <w:rPr>
          <w:rFonts w:ascii="Arial" w:hAnsi="Arial" w:cs="Arial"/>
          <w:color w:val="000000"/>
        </w:rPr>
      </w:pPr>
      <w:r w:rsidRPr="00E82517">
        <w:rPr>
          <w:rFonts w:ascii="Arial" w:hAnsi="Arial" w:cs="Arial"/>
          <w:color w:val="000000"/>
        </w:rPr>
        <w:t>The community paediatric service provides a consultant-led secondary level service for a wide range of conditions relating to children. Services are delivered locally through general and specialist pae</w:t>
      </w:r>
      <w:r>
        <w:rPr>
          <w:rFonts w:ascii="Arial" w:hAnsi="Arial" w:cs="Arial"/>
          <w:color w:val="000000"/>
        </w:rPr>
        <w:t xml:space="preserve">diatric outpatient clinics in both </w:t>
      </w:r>
      <w:r w:rsidRPr="00E82517">
        <w:rPr>
          <w:rFonts w:ascii="Arial" w:hAnsi="Arial" w:cs="Arial"/>
          <w:color w:val="000000"/>
        </w:rPr>
        <w:t>Derby City health centr</w:t>
      </w:r>
      <w:r>
        <w:rPr>
          <w:rFonts w:ascii="Arial" w:hAnsi="Arial" w:cs="Arial"/>
          <w:color w:val="000000"/>
        </w:rPr>
        <w:t xml:space="preserve">e sites and </w:t>
      </w:r>
      <w:r w:rsidRPr="00E82517">
        <w:rPr>
          <w:rFonts w:ascii="Arial" w:hAnsi="Arial" w:cs="Arial"/>
          <w:color w:val="000000"/>
        </w:rPr>
        <w:t xml:space="preserve">Derbyshire County health centre sites, in mainstream and special schools and nurseries, and in the Ronnie </w:t>
      </w:r>
      <w:proofErr w:type="spellStart"/>
      <w:r w:rsidRPr="00E82517">
        <w:rPr>
          <w:rFonts w:ascii="Arial" w:hAnsi="Arial" w:cs="Arial"/>
          <w:color w:val="000000"/>
        </w:rPr>
        <w:t>MacKeith</w:t>
      </w:r>
      <w:proofErr w:type="spellEnd"/>
      <w:r w:rsidRPr="00E82517">
        <w:rPr>
          <w:rFonts w:ascii="Arial" w:hAnsi="Arial" w:cs="Arial"/>
          <w:color w:val="000000"/>
        </w:rPr>
        <w:t xml:space="preserve"> Child Development Centre based at the Derbyshire Children's Hospital.</w:t>
      </w:r>
    </w:p>
    <w:p w14:paraId="6CD1318F" w14:textId="5CD28826" w:rsidR="00416262" w:rsidRPr="00E82517" w:rsidRDefault="00416262" w:rsidP="00416262">
      <w:pPr>
        <w:spacing w:before="100" w:after="100"/>
        <w:rPr>
          <w:rFonts w:ascii="Arial" w:hAnsi="Arial" w:cs="Arial"/>
          <w:color w:val="000000"/>
        </w:rPr>
      </w:pPr>
      <w:r w:rsidRPr="00E82517">
        <w:rPr>
          <w:rFonts w:ascii="Arial" w:hAnsi="Arial" w:cs="Arial"/>
          <w:color w:val="000000"/>
        </w:rPr>
        <w:t>Services are provided by a team of paediatricians with skills and expertise in behavioural and developmental paediatrics, neuro</w:t>
      </w:r>
      <w:r w:rsidR="001473DE">
        <w:rPr>
          <w:rFonts w:ascii="Arial" w:hAnsi="Arial" w:cs="Arial"/>
          <w:color w:val="000000"/>
        </w:rPr>
        <w:t>-</w:t>
      </w:r>
      <w:r w:rsidRPr="00E82517">
        <w:rPr>
          <w:rFonts w:ascii="Arial" w:hAnsi="Arial" w:cs="Arial"/>
          <w:color w:val="000000"/>
        </w:rPr>
        <w:t>disability, soc</w:t>
      </w:r>
      <w:r>
        <w:rPr>
          <w:rFonts w:ascii="Arial" w:hAnsi="Arial" w:cs="Arial"/>
          <w:color w:val="000000"/>
        </w:rPr>
        <w:t>ial and educational paediatrics</w:t>
      </w:r>
      <w:r w:rsidRPr="00E82517">
        <w:rPr>
          <w:rFonts w:ascii="Arial" w:hAnsi="Arial" w:cs="Arial"/>
          <w:color w:val="000000"/>
        </w:rPr>
        <w:t xml:space="preserve">. Clinicians work in a range of settings including outpatient clinics, schools, health centres, children’s </w:t>
      </w:r>
      <w:r w:rsidR="00584CB5" w:rsidRPr="00E82517">
        <w:rPr>
          <w:rFonts w:ascii="Arial" w:hAnsi="Arial" w:cs="Arial"/>
          <w:color w:val="000000"/>
        </w:rPr>
        <w:t>centres,</w:t>
      </w:r>
      <w:r w:rsidRPr="00E82517">
        <w:rPr>
          <w:rFonts w:ascii="Arial" w:hAnsi="Arial" w:cs="Arial"/>
          <w:color w:val="000000"/>
        </w:rPr>
        <w:t xml:space="preserve"> and children’s own homes. </w:t>
      </w:r>
    </w:p>
    <w:p w14:paraId="30673156" w14:textId="32DF5FE0" w:rsidR="00416262" w:rsidRPr="00E82517" w:rsidRDefault="00416262" w:rsidP="00416262">
      <w:pPr>
        <w:widowControl w:val="0"/>
        <w:suppressAutoHyphens/>
        <w:autoSpaceDN w:val="0"/>
        <w:spacing w:before="100" w:after="100"/>
        <w:textAlignment w:val="baseline"/>
        <w:rPr>
          <w:rFonts w:ascii="Arial" w:hAnsi="Arial" w:cs="Arial"/>
          <w:color w:val="000000"/>
          <w:kern w:val="3"/>
          <w:lang w:val="en-US"/>
        </w:rPr>
      </w:pPr>
      <w:r w:rsidRPr="00E82517">
        <w:rPr>
          <w:rFonts w:ascii="Arial" w:hAnsi="Arial" w:cs="Arial"/>
          <w:color w:val="000000"/>
          <w:kern w:val="3"/>
          <w:lang w:val="en-US"/>
        </w:rPr>
        <w:t xml:space="preserve">Referrals are received from a broad range of sources, including universal services, primary care, secondary care children’s services, social care services, </w:t>
      </w:r>
      <w:r w:rsidR="00584CB5" w:rsidRPr="00E82517">
        <w:rPr>
          <w:rFonts w:ascii="Arial" w:hAnsi="Arial" w:cs="Arial"/>
          <w:color w:val="000000"/>
          <w:kern w:val="3"/>
          <w:lang w:val="en-US"/>
        </w:rPr>
        <w:t>education,</w:t>
      </w:r>
      <w:r w:rsidRPr="00E82517">
        <w:rPr>
          <w:rFonts w:ascii="Arial" w:hAnsi="Arial" w:cs="Arial"/>
          <w:color w:val="000000"/>
          <w:kern w:val="3"/>
          <w:lang w:val="en-US"/>
        </w:rPr>
        <w:t xml:space="preserve"> and police. </w:t>
      </w:r>
    </w:p>
    <w:p w14:paraId="01DC89C9" w14:textId="77777777" w:rsidR="00416262" w:rsidRPr="00E82517" w:rsidRDefault="00416262" w:rsidP="00416262">
      <w:pPr>
        <w:spacing w:before="100" w:after="100"/>
        <w:rPr>
          <w:rFonts w:ascii="Arial" w:hAnsi="Arial" w:cs="Arial"/>
          <w:color w:val="000000"/>
        </w:rPr>
      </w:pPr>
      <w:r w:rsidRPr="00E82517">
        <w:rPr>
          <w:rFonts w:ascii="Arial" w:hAnsi="Arial" w:cs="Arial"/>
          <w:color w:val="000000"/>
        </w:rPr>
        <w:t>The community paediatric department aims to provide services as close to the child's home or school as possible. There are close links with local authorities, education services and social care departments to ensure that children with additional needs receive as much help as possible to reach their full potential.</w:t>
      </w:r>
    </w:p>
    <w:p w14:paraId="049E99D2" w14:textId="77777777" w:rsidR="00416262" w:rsidRDefault="00416262" w:rsidP="00416262">
      <w:pPr>
        <w:spacing w:line="276" w:lineRule="auto"/>
        <w:rPr>
          <w:rFonts w:ascii="Arial" w:hAnsi="Arial" w:cs="Arial"/>
          <w:b/>
          <w:color w:val="000000"/>
        </w:rPr>
      </w:pPr>
    </w:p>
    <w:p w14:paraId="537FD0CD" w14:textId="77777777" w:rsidR="00416262" w:rsidRDefault="00416262" w:rsidP="00416262">
      <w:pPr>
        <w:spacing w:line="276" w:lineRule="auto"/>
        <w:rPr>
          <w:rFonts w:ascii="Arial" w:hAnsi="Arial" w:cs="Arial"/>
          <w:b/>
          <w:color w:val="000000"/>
        </w:rPr>
      </w:pPr>
      <w:r w:rsidRPr="00AE058B">
        <w:rPr>
          <w:rFonts w:ascii="Arial" w:hAnsi="Arial" w:cs="Arial"/>
          <w:b/>
          <w:color w:val="000000"/>
        </w:rPr>
        <w:t xml:space="preserve">Children may be referred to our service </w:t>
      </w:r>
      <w:r>
        <w:rPr>
          <w:rFonts w:ascii="Arial" w:hAnsi="Arial" w:cs="Arial"/>
          <w:b/>
          <w:color w:val="000000"/>
        </w:rPr>
        <w:t>for the following reasons</w:t>
      </w:r>
      <w:r w:rsidRPr="00AE058B">
        <w:rPr>
          <w:rFonts w:ascii="Arial" w:hAnsi="Arial" w:cs="Arial"/>
          <w:b/>
          <w:color w:val="000000"/>
        </w:rPr>
        <w:t>:</w:t>
      </w:r>
    </w:p>
    <w:p w14:paraId="697A2C31" w14:textId="77777777" w:rsidR="00416262" w:rsidRPr="00AE058B" w:rsidRDefault="00416262" w:rsidP="00416262">
      <w:pPr>
        <w:spacing w:line="276" w:lineRule="auto"/>
        <w:rPr>
          <w:rFonts w:ascii="Arial" w:hAnsi="Arial" w:cs="Arial"/>
          <w:b/>
          <w:color w:val="000000"/>
        </w:rPr>
      </w:pPr>
    </w:p>
    <w:p w14:paraId="0EFE3BA8" w14:textId="77777777" w:rsidR="00416262" w:rsidRPr="00863A8C" w:rsidRDefault="00416262" w:rsidP="00416262">
      <w:pPr>
        <w:numPr>
          <w:ilvl w:val="0"/>
          <w:numId w:val="1"/>
        </w:numPr>
        <w:spacing w:before="100" w:after="100"/>
        <w:contextualSpacing/>
        <w:rPr>
          <w:rFonts w:ascii="Arial" w:hAnsi="Arial" w:cs="Arial"/>
          <w:color w:val="000000"/>
        </w:rPr>
      </w:pPr>
      <w:r w:rsidRPr="00863A8C">
        <w:rPr>
          <w:rFonts w:ascii="Arial" w:hAnsi="Arial" w:cs="Arial"/>
          <w:color w:val="000000"/>
        </w:rPr>
        <w:t>Developmental concern</w:t>
      </w:r>
      <w:r>
        <w:rPr>
          <w:rFonts w:ascii="Arial" w:hAnsi="Arial" w:cs="Arial"/>
          <w:color w:val="000000"/>
        </w:rPr>
        <w:t>s</w:t>
      </w:r>
      <w:r w:rsidRPr="00863A8C">
        <w:rPr>
          <w:rFonts w:ascii="Arial" w:hAnsi="Arial" w:cs="Arial"/>
          <w:color w:val="000000"/>
        </w:rPr>
        <w:t xml:space="preserve"> in preschool children </w:t>
      </w:r>
    </w:p>
    <w:p w14:paraId="4A434611" w14:textId="77777777" w:rsidR="00416262" w:rsidRPr="00863A8C" w:rsidRDefault="00416262" w:rsidP="00416262">
      <w:pPr>
        <w:spacing w:before="100" w:after="100"/>
        <w:ind w:left="1080"/>
        <w:contextualSpacing/>
        <w:rPr>
          <w:rFonts w:ascii="Arial" w:hAnsi="Arial" w:cs="Arial"/>
          <w:color w:val="000000"/>
        </w:rPr>
      </w:pPr>
    </w:p>
    <w:p w14:paraId="11E3D032" w14:textId="2E8E2802" w:rsidR="00416262" w:rsidRDefault="00416262" w:rsidP="00416262">
      <w:pPr>
        <w:numPr>
          <w:ilvl w:val="0"/>
          <w:numId w:val="2"/>
        </w:numPr>
        <w:spacing w:before="100" w:after="100"/>
        <w:ind w:left="1080"/>
        <w:contextualSpacing/>
        <w:rPr>
          <w:rFonts w:ascii="Arial" w:hAnsi="Arial" w:cs="Arial"/>
          <w:color w:val="000000"/>
        </w:rPr>
      </w:pPr>
      <w:r w:rsidRPr="00863A8C">
        <w:rPr>
          <w:rFonts w:ascii="Arial" w:hAnsi="Arial" w:cs="Arial"/>
          <w:color w:val="000000"/>
        </w:rPr>
        <w:t>Neurodevelopmental concerns (</w:t>
      </w:r>
      <w:r w:rsidR="003D3230" w:rsidRPr="00863A8C">
        <w:rPr>
          <w:rFonts w:ascii="Arial" w:hAnsi="Arial" w:cs="Arial"/>
          <w:color w:val="000000"/>
        </w:rPr>
        <w:t>i.e.,</w:t>
      </w:r>
      <w:r w:rsidRPr="00863A8C">
        <w:rPr>
          <w:rFonts w:ascii="Arial" w:hAnsi="Arial" w:cs="Arial"/>
          <w:color w:val="000000"/>
        </w:rPr>
        <w:t xml:space="preserve"> possible autism spectrum disorder or attention deficit hyperactivity disorder</w:t>
      </w:r>
    </w:p>
    <w:p w14:paraId="6BB6D5B8" w14:textId="77777777" w:rsidR="00416262" w:rsidRDefault="00416262" w:rsidP="00416262">
      <w:pPr>
        <w:spacing w:before="100" w:after="100"/>
        <w:ind w:left="1080"/>
        <w:contextualSpacing/>
        <w:rPr>
          <w:rFonts w:ascii="Arial" w:hAnsi="Arial" w:cs="Arial"/>
          <w:color w:val="000000"/>
        </w:rPr>
      </w:pPr>
    </w:p>
    <w:p w14:paraId="6031DF97" w14:textId="6570D154" w:rsidR="00416262" w:rsidRPr="00863A8C" w:rsidRDefault="00584CB5" w:rsidP="00416262">
      <w:pPr>
        <w:numPr>
          <w:ilvl w:val="0"/>
          <w:numId w:val="2"/>
        </w:numPr>
        <w:spacing w:before="100" w:after="100"/>
        <w:ind w:left="1080"/>
        <w:contextualSpacing/>
        <w:rPr>
          <w:rFonts w:ascii="Arial" w:hAnsi="Arial" w:cs="Arial"/>
          <w:color w:val="000000"/>
        </w:rPr>
      </w:pPr>
      <w:r>
        <w:rPr>
          <w:rFonts w:ascii="Arial" w:hAnsi="Arial" w:cs="Arial"/>
          <w:color w:val="000000"/>
        </w:rPr>
        <w:t>Children with complex Neurological disabilities</w:t>
      </w:r>
      <w:r w:rsidR="00416262">
        <w:rPr>
          <w:rFonts w:ascii="Arial" w:hAnsi="Arial" w:cs="Arial"/>
          <w:color w:val="000000"/>
        </w:rPr>
        <w:t xml:space="preserve"> </w:t>
      </w:r>
    </w:p>
    <w:p w14:paraId="745B857C" w14:textId="77777777" w:rsidR="00416262" w:rsidRPr="00863A8C" w:rsidRDefault="00416262" w:rsidP="00416262">
      <w:pPr>
        <w:spacing w:before="100" w:after="100"/>
        <w:ind w:left="1080"/>
        <w:contextualSpacing/>
        <w:rPr>
          <w:rFonts w:ascii="Arial" w:hAnsi="Arial" w:cs="Arial"/>
          <w:color w:val="000000"/>
        </w:rPr>
      </w:pPr>
    </w:p>
    <w:p w14:paraId="761CD9E2" w14:textId="77777777" w:rsidR="00416262" w:rsidRPr="00863A8C" w:rsidRDefault="00416262" w:rsidP="00416262">
      <w:pPr>
        <w:numPr>
          <w:ilvl w:val="0"/>
          <w:numId w:val="2"/>
        </w:numPr>
        <w:spacing w:before="100" w:after="100"/>
        <w:ind w:left="1080"/>
        <w:contextualSpacing/>
        <w:rPr>
          <w:rFonts w:ascii="Arial" w:hAnsi="Arial" w:cs="Arial"/>
          <w:color w:val="000000"/>
        </w:rPr>
      </w:pPr>
      <w:r>
        <w:rPr>
          <w:rFonts w:ascii="Arial" w:hAnsi="Arial" w:cs="Arial"/>
          <w:color w:val="000000"/>
        </w:rPr>
        <w:t>P</w:t>
      </w:r>
      <w:r w:rsidRPr="00863A8C">
        <w:rPr>
          <w:rFonts w:ascii="Arial" w:hAnsi="Arial" w:cs="Arial"/>
          <w:color w:val="000000"/>
        </w:rPr>
        <w:t xml:space="preserve">oor educational progress </w:t>
      </w:r>
      <w:r>
        <w:rPr>
          <w:rFonts w:ascii="Arial" w:hAnsi="Arial" w:cs="Arial"/>
          <w:color w:val="000000"/>
        </w:rPr>
        <w:t>in s</w:t>
      </w:r>
      <w:r w:rsidRPr="00863A8C">
        <w:rPr>
          <w:rFonts w:ascii="Arial" w:hAnsi="Arial" w:cs="Arial"/>
          <w:color w:val="000000"/>
        </w:rPr>
        <w:t>chool age children if a medical  or neurod</w:t>
      </w:r>
      <w:r>
        <w:rPr>
          <w:rFonts w:ascii="Arial" w:hAnsi="Arial" w:cs="Arial"/>
          <w:color w:val="000000"/>
        </w:rPr>
        <w:t>evelopmental cause is suspected</w:t>
      </w:r>
    </w:p>
    <w:p w14:paraId="4BDFAC69" w14:textId="77777777" w:rsidR="00416262" w:rsidRPr="00863A8C" w:rsidRDefault="00416262" w:rsidP="00416262">
      <w:pPr>
        <w:spacing w:before="100" w:after="100"/>
        <w:ind w:left="1420"/>
        <w:contextualSpacing/>
        <w:rPr>
          <w:rFonts w:ascii="Arial" w:hAnsi="Arial" w:cs="Arial"/>
          <w:color w:val="000000"/>
        </w:rPr>
      </w:pPr>
    </w:p>
    <w:p w14:paraId="5EE614FB" w14:textId="77777777" w:rsidR="00416262" w:rsidRDefault="00416262" w:rsidP="00416262">
      <w:pPr>
        <w:numPr>
          <w:ilvl w:val="0"/>
          <w:numId w:val="2"/>
        </w:numPr>
        <w:spacing w:before="100" w:after="100" w:line="276" w:lineRule="auto"/>
        <w:ind w:left="1080"/>
        <w:contextualSpacing/>
        <w:rPr>
          <w:rFonts w:ascii="Arial" w:hAnsi="Arial" w:cs="Arial"/>
          <w:color w:val="000000"/>
        </w:rPr>
      </w:pPr>
      <w:r w:rsidRPr="00863A8C">
        <w:rPr>
          <w:rFonts w:ascii="Arial" w:hAnsi="Arial" w:cs="Arial"/>
          <w:color w:val="000000"/>
        </w:rPr>
        <w:t>Clumsiness/coordination problems if a referral is felt to be necessary following paediatric therapy assessment</w:t>
      </w:r>
    </w:p>
    <w:p w14:paraId="3BBFBD0C" w14:textId="77777777" w:rsidR="00416262" w:rsidRDefault="00416262" w:rsidP="00416262">
      <w:pPr>
        <w:pStyle w:val="ListParagraph"/>
        <w:rPr>
          <w:rFonts w:ascii="Arial" w:hAnsi="Arial" w:cs="Arial"/>
          <w:color w:val="000000"/>
        </w:rPr>
      </w:pPr>
    </w:p>
    <w:p w14:paraId="45C4435C" w14:textId="77777777" w:rsidR="00416262" w:rsidRPr="00863A8C" w:rsidRDefault="00416262" w:rsidP="00416262">
      <w:pPr>
        <w:spacing w:line="276" w:lineRule="auto"/>
        <w:rPr>
          <w:rFonts w:ascii="Arial" w:hAnsi="Arial" w:cs="Arial"/>
          <w:color w:val="000000"/>
        </w:rPr>
      </w:pPr>
      <w:r>
        <w:rPr>
          <w:rFonts w:ascii="Arial" w:hAnsi="Arial" w:cs="Arial"/>
          <w:b/>
          <w:bCs/>
          <w:color w:val="000000"/>
        </w:rPr>
        <w:t>We provide the following</w:t>
      </w:r>
      <w:r w:rsidRPr="00CD3542">
        <w:rPr>
          <w:rFonts w:ascii="Arial" w:hAnsi="Arial" w:cs="Arial"/>
          <w:b/>
          <w:bCs/>
          <w:color w:val="000000"/>
        </w:rPr>
        <w:t xml:space="preserve"> </w:t>
      </w:r>
      <w:r>
        <w:rPr>
          <w:rFonts w:ascii="Arial" w:hAnsi="Arial" w:cs="Arial"/>
          <w:b/>
          <w:bCs/>
          <w:color w:val="000000"/>
        </w:rPr>
        <w:t>services:</w:t>
      </w:r>
    </w:p>
    <w:p w14:paraId="1558FDA3" w14:textId="77777777" w:rsidR="00416262" w:rsidRPr="00B23B60" w:rsidRDefault="00416262" w:rsidP="00416262">
      <w:pPr>
        <w:spacing w:line="276" w:lineRule="auto"/>
        <w:rPr>
          <w:rFonts w:ascii="Arial" w:hAnsi="Arial" w:cs="Arial"/>
          <w:color w:val="000000"/>
        </w:rPr>
      </w:pPr>
    </w:p>
    <w:p w14:paraId="12070832" w14:textId="77777777" w:rsidR="00416262" w:rsidRPr="00292ED3" w:rsidRDefault="00416262" w:rsidP="00416262">
      <w:pPr>
        <w:numPr>
          <w:ilvl w:val="0"/>
          <w:numId w:val="3"/>
        </w:numPr>
        <w:spacing w:before="100" w:after="100"/>
        <w:contextualSpacing/>
        <w:rPr>
          <w:rFonts w:ascii="Arial" w:hAnsi="Arial" w:cs="Arial"/>
          <w:color w:val="000000"/>
        </w:rPr>
      </w:pPr>
      <w:r>
        <w:rPr>
          <w:rFonts w:ascii="Arial" w:hAnsi="Arial" w:cs="Arial"/>
          <w:color w:val="000000"/>
        </w:rPr>
        <w:t>Provision of health advice for statutory Education, Health and Care assessments as requested by the local authority</w:t>
      </w:r>
    </w:p>
    <w:p w14:paraId="32D21F8F" w14:textId="77777777" w:rsidR="00416262" w:rsidRPr="00292ED3" w:rsidRDefault="00416262" w:rsidP="00416262">
      <w:pPr>
        <w:spacing w:before="100" w:after="100"/>
        <w:ind w:left="1080"/>
        <w:contextualSpacing/>
        <w:rPr>
          <w:rFonts w:ascii="Arial" w:hAnsi="Arial" w:cs="Arial"/>
          <w:color w:val="000000"/>
        </w:rPr>
      </w:pPr>
    </w:p>
    <w:p w14:paraId="42119009" w14:textId="77777777" w:rsidR="00416262" w:rsidRPr="00292ED3" w:rsidRDefault="00416262" w:rsidP="00416262">
      <w:pPr>
        <w:numPr>
          <w:ilvl w:val="0"/>
          <w:numId w:val="4"/>
        </w:numPr>
        <w:spacing w:before="100" w:after="100"/>
        <w:contextualSpacing/>
        <w:rPr>
          <w:rFonts w:ascii="Arial" w:hAnsi="Arial" w:cs="Arial"/>
          <w:color w:val="000000"/>
        </w:rPr>
      </w:pPr>
      <w:r>
        <w:rPr>
          <w:rFonts w:ascii="Arial" w:hAnsi="Arial" w:cs="Arial"/>
          <w:color w:val="000000"/>
        </w:rPr>
        <w:t xml:space="preserve">Safeguarding  </w:t>
      </w:r>
      <w:r w:rsidRPr="00292ED3">
        <w:rPr>
          <w:rFonts w:ascii="Arial" w:hAnsi="Arial" w:cs="Arial"/>
          <w:color w:val="000000"/>
        </w:rPr>
        <w:t xml:space="preserve">referrals </w:t>
      </w:r>
      <w:r>
        <w:rPr>
          <w:rFonts w:ascii="Arial" w:hAnsi="Arial" w:cs="Arial"/>
          <w:color w:val="000000"/>
        </w:rPr>
        <w:t>from s</w:t>
      </w:r>
      <w:r w:rsidRPr="00292ED3">
        <w:rPr>
          <w:rFonts w:ascii="Arial" w:hAnsi="Arial" w:cs="Arial"/>
          <w:color w:val="000000"/>
        </w:rPr>
        <w:t xml:space="preserve">ocial </w:t>
      </w:r>
      <w:r>
        <w:rPr>
          <w:rFonts w:ascii="Arial" w:hAnsi="Arial" w:cs="Arial"/>
          <w:color w:val="000000"/>
        </w:rPr>
        <w:t>c</w:t>
      </w:r>
      <w:r w:rsidRPr="00292ED3">
        <w:rPr>
          <w:rFonts w:ascii="Arial" w:hAnsi="Arial" w:cs="Arial"/>
          <w:color w:val="000000"/>
        </w:rPr>
        <w:t>are services</w:t>
      </w:r>
      <w:r>
        <w:rPr>
          <w:rFonts w:ascii="Arial" w:hAnsi="Arial" w:cs="Arial"/>
          <w:color w:val="000000"/>
        </w:rPr>
        <w:t xml:space="preserve"> or police </w:t>
      </w:r>
    </w:p>
    <w:p w14:paraId="36CF7001" w14:textId="77777777" w:rsidR="00416262" w:rsidRPr="00292ED3" w:rsidRDefault="00416262" w:rsidP="00416262">
      <w:pPr>
        <w:spacing w:before="100" w:after="100"/>
        <w:ind w:left="1080"/>
        <w:contextualSpacing/>
        <w:rPr>
          <w:rFonts w:ascii="Arial" w:hAnsi="Arial" w:cs="Arial"/>
          <w:color w:val="000000"/>
        </w:rPr>
      </w:pPr>
    </w:p>
    <w:p w14:paraId="4F089BD2" w14:textId="77777777" w:rsidR="00416262" w:rsidRDefault="00416262" w:rsidP="00416262">
      <w:pPr>
        <w:numPr>
          <w:ilvl w:val="0"/>
          <w:numId w:val="4"/>
        </w:numPr>
        <w:spacing w:before="100" w:after="100"/>
        <w:contextualSpacing/>
        <w:rPr>
          <w:rFonts w:ascii="Arial" w:hAnsi="Arial" w:cs="Arial"/>
          <w:color w:val="000000"/>
        </w:rPr>
      </w:pPr>
      <w:r w:rsidRPr="00292ED3">
        <w:rPr>
          <w:rFonts w:ascii="Arial" w:hAnsi="Arial" w:cs="Arial"/>
          <w:color w:val="000000"/>
        </w:rPr>
        <w:t>Statutory children</w:t>
      </w:r>
      <w:r>
        <w:rPr>
          <w:rFonts w:ascii="Arial" w:hAnsi="Arial" w:cs="Arial"/>
          <w:color w:val="000000"/>
        </w:rPr>
        <w:t xml:space="preserve"> in care</w:t>
      </w:r>
      <w:r w:rsidRPr="00292ED3">
        <w:rPr>
          <w:rFonts w:ascii="Arial" w:hAnsi="Arial" w:cs="Arial"/>
          <w:color w:val="000000"/>
        </w:rPr>
        <w:t xml:space="preserve"> / adoption work</w:t>
      </w:r>
    </w:p>
    <w:p w14:paraId="184EAFBE" w14:textId="77777777" w:rsidR="00416262" w:rsidRDefault="00416262" w:rsidP="00416262">
      <w:pPr>
        <w:spacing w:before="100" w:after="100"/>
        <w:ind w:left="1080"/>
        <w:contextualSpacing/>
        <w:rPr>
          <w:rFonts w:ascii="Arial" w:hAnsi="Arial" w:cs="Arial"/>
          <w:color w:val="000000"/>
        </w:rPr>
      </w:pPr>
    </w:p>
    <w:p w14:paraId="1DB8C772" w14:textId="77777777" w:rsidR="00416262" w:rsidRDefault="00416262" w:rsidP="00416262">
      <w:pPr>
        <w:numPr>
          <w:ilvl w:val="0"/>
          <w:numId w:val="4"/>
        </w:numPr>
        <w:spacing w:before="100" w:after="100"/>
        <w:contextualSpacing/>
        <w:rPr>
          <w:rFonts w:ascii="Arial" w:hAnsi="Arial" w:cs="Arial"/>
          <w:color w:val="000000"/>
        </w:rPr>
      </w:pPr>
      <w:r>
        <w:rPr>
          <w:rFonts w:ascii="Arial" w:hAnsi="Arial" w:cs="Arial"/>
          <w:color w:val="000000"/>
        </w:rPr>
        <w:t>Rapid response requests from police</w:t>
      </w:r>
    </w:p>
    <w:p w14:paraId="54C81576" w14:textId="77777777" w:rsidR="00416262" w:rsidRPr="00292ED3" w:rsidRDefault="00416262" w:rsidP="00416262">
      <w:pPr>
        <w:spacing w:before="100" w:after="100"/>
        <w:contextualSpacing/>
        <w:rPr>
          <w:rFonts w:ascii="Arial" w:hAnsi="Arial" w:cs="Arial"/>
          <w:color w:val="000000"/>
        </w:rPr>
      </w:pPr>
    </w:p>
    <w:p w14:paraId="1AEC40C9" w14:textId="508F1B6B" w:rsidR="00416262" w:rsidRPr="00B23B60" w:rsidRDefault="00416262" w:rsidP="00416262">
      <w:pPr>
        <w:spacing w:line="276" w:lineRule="auto"/>
        <w:rPr>
          <w:rFonts w:ascii="Arial" w:hAnsi="Arial" w:cs="Arial"/>
          <w:color w:val="000000"/>
        </w:rPr>
      </w:pPr>
      <w:r w:rsidRPr="00B23B60">
        <w:rPr>
          <w:rFonts w:ascii="Arial" w:hAnsi="Arial" w:cs="Arial"/>
          <w:b/>
          <w:bCs/>
          <w:color w:val="000000"/>
        </w:rPr>
        <w:t xml:space="preserve">Referral mechanism:  </w:t>
      </w:r>
      <w:r>
        <w:rPr>
          <w:rFonts w:ascii="Arial" w:hAnsi="Arial" w:cs="Arial"/>
          <w:color w:val="000000"/>
        </w:rPr>
        <w:t>Single point of access</w:t>
      </w:r>
      <w:r w:rsidR="00A24931">
        <w:rPr>
          <w:rFonts w:ascii="Arial" w:hAnsi="Arial" w:cs="Arial"/>
          <w:color w:val="000000"/>
        </w:rPr>
        <w:t xml:space="preserve">- On line </w:t>
      </w:r>
    </w:p>
    <w:p w14:paraId="747E2E97" w14:textId="253635A1" w:rsidR="00416262" w:rsidRPr="00B23B60" w:rsidRDefault="00416262" w:rsidP="00416262">
      <w:pPr>
        <w:spacing w:before="240"/>
        <w:rPr>
          <w:rFonts w:ascii="Arial" w:hAnsi="Arial" w:cs="Arial"/>
          <w:color w:val="000000"/>
        </w:rPr>
      </w:pPr>
      <w:r w:rsidRPr="007D774C">
        <w:rPr>
          <w:rFonts w:ascii="Arial" w:hAnsi="Arial" w:cs="Arial"/>
          <w:b/>
          <w:color w:val="000000"/>
        </w:rPr>
        <w:t>Referrals are accepted from</w:t>
      </w:r>
      <w:r>
        <w:rPr>
          <w:rFonts w:ascii="Arial" w:hAnsi="Arial" w:cs="Arial"/>
          <w:b/>
          <w:color w:val="000000"/>
        </w:rPr>
        <w:t>:</w:t>
      </w:r>
      <w:r>
        <w:rPr>
          <w:rFonts w:ascii="Arial" w:hAnsi="Arial" w:cs="Arial"/>
          <w:color w:val="000000"/>
        </w:rPr>
        <w:t xml:space="preserve"> </w:t>
      </w:r>
      <w:r w:rsidRPr="007D774C">
        <w:rPr>
          <w:rFonts w:ascii="Arial" w:hAnsi="Arial" w:cs="Arial"/>
          <w:color w:val="000000"/>
        </w:rPr>
        <w:t>GPs</w:t>
      </w:r>
      <w:r>
        <w:rPr>
          <w:rFonts w:ascii="Arial" w:hAnsi="Arial" w:cs="Arial"/>
          <w:color w:val="000000"/>
        </w:rPr>
        <w:t>, health</w:t>
      </w:r>
      <w:r w:rsidRPr="007D774C">
        <w:rPr>
          <w:rFonts w:ascii="Arial" w:hAnsi="Arial" w:cs="Arial"/>
          <w:color w:val="000000"/>
        </w:rPr>
        <w:t xml:space="preserve"> visitors, school nurses and specialist nurses</w:t>
      </w:r>
      <w:r>
        <w:rPr>
          <w:rFonts w:ascii="Arial" w:hAnsi="Arial" w:cs="Arial"/>
          <w:color w:val="000000"/>
        </w:rPr>
        <w:t xml:space="preserve">, </w:t>
      </w:r>
      <w:r w:rsidRPr="007D774C">
        <w:rPr>
          <w:rFonts w:ascii="Arial" w:hAnsi="Arial" w:cs="Arial"/>
          <w:color w:val="000000"/>
        </w:rPr>
        <w:t>paediatric therapists</w:t>
      </w:r>
      <w:r>
        <w:rPr>
          <w:rFonts w:ascii="Arial" w:hAnsi="Arial" w:cs="Arial"/>
          <w:color w:val="000000"/>
        </w:rPr>
        <w:t xml:space="preserve">, </w:t>
      </w:r>
      <w:r w:rsidRPr="007D774C">
        <w:rPr>
          <w:rFonts w:ascii="Arial" w:hAnsi="Arial" w:cs="Arial"/>
          <w:color w:val="000000"/>
        </w:rPr>
        <w:t>other medical consultants (</w:t>
      </w:r>
      <w:r w:rsidR="003D3230" w:rsidRPr="007D774C">
        <w:rPr>
          <w:rFonts w:ascii="Arial" w:hAnsi="Arial" w:cs="Arial"/>
          <w:color w:val="000000"/>
        </w:rPr>
        <w:t>e.g.,</w:t>
      </w:r>
      <w:r w:rsidRPr="007D774C">
        <w:rPr>
          <w:rFonts w:ascii="Arial" w:hAnsi="Arial" w:cs="Arial"/>
          <w:color w:val="000000"/>
        </w:rPr>
        <w:t xml:space="preserve"> CAMHS, </w:t>
      </w:r>
      <w:r w:rsidR="003D3230" w:rsidRPr="007D774C">
        <w:rPr>
          <w:rFonts w:ascii="Arial" w:hAnsi="Arial" w:cs="Arial"/>
          <w:color w:val="000000"/>
        </w:rPr>
        <w:t>hospital-based</w:t>
      </w:r>
      <w:r w:rsidRPr="007D774C">
        <w:rPr>
          <w:rFonts w:ascii="Arial" w:hAnsi="Arial" w:cs="Arial"/>
          <w:color w:val="000000"/>
        </w:rPr>
        <w:t xml:space="preserve"> paediatricians)</w:t>
      </w:r>
      <w:r>
        <w:rPr>
          <w:rFonts w:ascii="Arial" w:hAnsi="Arial" w:cs="Arial"/>
          <w:color w:val="000000"/>
        </w:rPr>
        <w:t xml:space="preserve">, </w:t>
      </w:r>
      <w:r w:rsidRPr="007D774C">
        <w:rPr>
          <w:rFonts w:ascii="Arial" w:hAnsi="Arial" w:cs="Arial"/>
          <w:color w:val="000000"/>
        </w:rPr>
        <w:t>local education authorities</w:t>
      </w:r>
      <w:r>
        <w:rPr>
          <w:rFonts w:ascii="Arial" w:hAnsi="Arial" w:cs="Arial"/>
          <w:color w:val="000000"/>
        </w:rPr>
        <w:t>,</w:t>
      </w:r>
      <w:r w:rsidRPr="007D774C">
        <w:rPr>
          <w:rFonts w:ascii="Arial" w:hAnsi="Arial" w:cs="Arial"/>
          <w:color w:val="000000"/>
        </w:rPr>
        <w:t> social care services</w:t>
      </w:r>
      <w:r>
        <w:rPr>
          <w:rFonts w:ascii="Arial" w:hAnsi="Arial" w:cs="Arial"/>
          <w:color w:val="000000"/>
        </w:rPr>
        <w:t xml:space="preserve"> and police.</w:t>
      </w:r>
      <w:r w:rsidRPr="007D774C">
        <w:rPr>
          <w:rFonts w:ascii="Arial" w:hAnsi="Arial" w:cs="Arial"/>
          <w:color w:val="000000"/>
        </w:rPr>
        <w:t xml:space="preserve"> </w:t>
      </w:r>
      <w:r w:rsidRPr="00B23B60">
        <w:rPr>
          <w:rFonts w:ascii="Arial" w:hAnsi="Arial" w:cs="Arial"/>
          <w:b/>
          <w:bCs/>
          <w:color w:val="000000"/>
        </w:rPr>
        <w:t> </w:t>
      </w:r>
    </w:p>
    <w:p w14:paraId="27CE5350" w14:textId="77777777" w:rsidR="00416262" w:rsidRDefault="00416262" w:rsidP="00416262">
      <w:pPr>
        <w:rPr>
          <w:rFonts w:ascii="Arial" w:hAnsi="Arial" w:cs="Arial"/>
        </w:rPr>
      </w:pPr>
    </w:p>
    <w:p w14:paraId="315EF2AA" w14:textId="77777777" w:rsidR="00416262" w:rsidRDefault="00416262" w:rsidP="00416262">
      <w:pPr>
        <w:jc w:val="center"/>
        <w:rPr>
          <w:rFonts w:ascii="Arial" w:hAnsi="Arial" w:cs="Arial"/>
          <w:color w:val="000000"/>
        </w:rPr>
      </w:pPr>
    </w:p>
    <w:p w14:paraId="22902BFE" w14:textId="77777777" w:rsidR="00DA6B4F" w:rsidRDefault="00DA6B4F" w:rsidP="00DA6B4F">
      <w:pPr>
        <w:rPr>
          <w:rFonts w:ascii="Arial" w:hAnsi="Arial" w:cs="Arial"/>
        </w:rPr>
      </w:pPr>
    </w:p>
    <w:p w14:paraId="0AACA96F" w14:textId="1D1BABCB" w:rsidR="00A769ED" w:rsidRPr="003D3230" w:rsidRDefault="00A769ED" w:rsidP="003D3230">
      <w:pPr>
        <w:ind w:left="720" w:firstLine="720"/>
        <w:rPr>
          <w:rFonts w:ascii="Arial" w:hAnsi="Arial" w:cs="Arial"/>
          <w:b/>
          <w:bCs/>
          <w:sz w:val="32"/>
          <w:szCs w:val="32"/>
        </w:rPr>
      </w:pPr>
      <w:r w:rsidRPr="003D3230">
        <w:rPr>
          <w:rFonts w:ascii="Arial" w:hAnsi="Arial" w:cs="Arial"/>
          <w:b/>
          <w:bCs/>
          <w:sz w:val="32"/>
          <w:szCs w:val="32"/>
        </w:rPr>
        <w:t>Other agencies and support contacts:</w:t>
      </w:r>
    </w:p>
    <w:p w14:paraId="1CECAFDD" w14:textId="77777777" w:rsidR="00A769ED" w:rsidRPr="00A24931" w:rsidRDefault="00A769ED" w:rsidP="00A769ED">
      <w:pPr>
        <w:rPr>
          <w:rFonts w:ascii="Arial" w:hAnsi="Arial" w:cs="Arial"/>
          <w:sz w:val="32"/>
          <w:szCs w:val="32"/>
        </w:rPr>
      </w:pPr>
    </w:p>
    <w:p w14:paraId="3F236F07" w14:textId="603A5E0A" w:rsidR="00A769ED" w:rsidRPr="00A24931" w:rsidRDefault="003D3230" w:rsidP="00A769ED">
      <w:pPr>
        <w:rPr>
          <w:rFonts w:ascii="Arial" w:hAnsi="Arial" w:cs="Arial"/>
          <w:sz w:val="32"/>
          <w:szCs w:val="32"/>
        </w:rPr>
      </w:pPr>
      <w:r w:rsidRPr="003D3230">
        <w:rPr>
          <w:rFonts w:ascii="Arial" w:hAnsi="Arial" w:cs="Arial"/>
          <w:b/>
          <w:bCs/>
        </w:rPr>
        <w:t>Safeguarding</w:t>
      </w:r>
      <w:r w:rsidR="00A769ED" w:rsidRPr="003D3230">
        <w:rPr>
          <w:rFonts w:ascii="Arial" w:hAnsi="Arial" w:cs="Arial"/>
          <w:b/>
          <w:bCs/>
        </w:rPr>
        <w:t xml:space="preserve"> concerns</w:t>
      </w:r>
      <w:r>
        <w:rPr>
          <w:rFonts w:ascii="Arial" w:hAnsi="Arial" w:cs="Arial"/>
          <w:sz w:val="32"/>
          <w:szCs w:val="32"/>
        </w:rPr>
        <w:t>:</w:t>
      </w:r>
    </w:p>
    <w:p w14:paraId="4D672CCB" w14:textId="77777777" w:rsidR="00A769ED" w:rsidRPr="00CB026E" w:rsidRDefault="00A769ED" w:rsidP="00A769ED">
      <w:pPr>
        <w:rPr>
          <w:rFonts w:ascii="Arial" w:hAnsi="Arial" w:cs="Arial"/>
        </w:rPr>
      </w:pPr>
      <w:r w:rsidRPr="00CB026E">
        <w:rPr>
          <w:rFonts w:ascii="Arial" w:hAnsi="Arial" w:cs="Arial"/>
        </w:rPr>
        <w:t xml:space="preserve"> </w:t>
      </w:r>
    </w:p>
    <w:p w14:paraId="0A2E4C01" w14:textId="58380122" w:rsidR="00A769ED" w:rsidRDefault="00A769ED" w:rsidP="00A769ED">
      <w:pPr>
        <w:rPr>
          <w:rFonts w:ascii="Arial" w:hAnsi="Arial" w:cs="Arial"/>
        </w:rPr>
      </w:pPr>
      <w:r w:rsidRPr="00CB026E">
        <w:rPr>
          <w:rFonts w:ascii="Arial" w:hAnsi="Arial" w:cs="Arial"/>
        </w:rPr>
        <w:t xml:space="preserve">If you are concerned that a child is suffering or is at risk of significant </w:t>
      </w:r>
      <w:r w:rsidR="003D3230" w:rsidRPr="00CB026E">
        <w:rPr>
          <w:rFonts w:ascii="Arial" w:hAnsi="Arial" w:cs="Arial"/>
        </w:rPr>
        <w:t>harm,</w:t>
      </w:r>
      <w:r w:rsidRPr="00CB026E">
        <w:rPr>
          <w:rFonts w:ascii="Arial" w:hAnsi="Arial" w:cs="Arial"/>
        </w:rPr>
        <w:t xml:space="preserve"> please contact Call Derbyshire on </w:t>
      </w:r>
      <w:proofErr w:type="spellStart"/>
      <w:r w:rsidRPr="00CB026E">
        <w:rPr>
          <w:rFonts w:ascii="Arial" w:hAnsi="Arial" w:cs="Arial"/>
        </w:rPr>
        <w:t>tel</w:t>
      </w:r>
      <w:proofErr w:type="spellEnd"/>
      <w:r w:rsidRPr="00CB026E">
        <w:rPr>
          <w:rFonts w:ascii="Arial" w:hAnsi="Arial" w:cs="Arial"/>
        </w:rPr>
        <w:t xml:space="preserve">: 01629 533190 immediately. </w:t>
      </w:r>
    </w:p>
    <w:p w14:paraId="07032424" w14:textId="77777777" w:rsidR="00A24931" w:rsidRDefault="00A24931" w:rsidP="00A769ED">
      <w:pPr>
        <w:rPr>
          <w:rFonts w:ascii="Arial" w:hAnsi="Arial" w:cs="Arial"/>
          <w:sz w:val="32"/>
          <w:szCs w:val="32"/>
        </w:rPr>
      </w:pPr>
    </w:p>
    <w:p w14:paraId="2D267730" w14:textId="3FD5C569" w:rsidR="00A769ED" w:rsidRPr="003D3230" w:rsidRDefault="00A769ED" w:rsidP="00A769ED">
      <w:pPr>
        <w:rPr>
          <w:rFonts w:ascii="Arial" w:hAnsi="Arial" w:cs="Arial"/>
          <w:b/>
          <w:bCs/>
        </w:rPr>
      </w:pPr>
      <w:r w:rsidRPr="003D3230">
        <w:rPr>
          <w:rFonts w:ascii="Arial" w:hAnsi="Arial" w:cs="Arial"/>
          <w:b/>
          <w:bCs/>
        </w:rPr>
        <w:t>Starting Point (County):</w:t>
      </w:r>
    </w:p>
    <w:p w14:paraId="37B74873" w14:textId="77777777" w:rsidR="00A769ED" w:rsidRDefault="00A769ED" w:rsidP="00A769ED">
      <w:pPr>
        <w:rPr>
          <w:rFonts w:ascii="Arial" w:hAnsi="Arial" w:cs="Arial"/>
          <w:sz w:val="32"/>
          <w:szCs w:val="32"/>
        </w:rPr>
      </w:pPr>
    </w:p>
    <w:p w14:paraId="0D633FB8" w14:textId="77777777" w:rsidR="00A769ED" w:rsidRPr="00B05CB4" w:rsidRDefault="00A769ED" w:rsidP="00A769ED">
      <w:pPr>
        <w:rPr>
          <w:rFonts w:ascii="Arial" w:hAnsi="Arial" w:cs="Arial"/>
        </w:rPr>
      </w:pPr>
      <w:r w:rsidRPr="00B05CB4">
        <w:rPr>
          <w:rFonts w:ascii="Arial" w:hAnsi="Arial" w:cs="Arial"/>
        </w:rPr>
        <w:t>S</w:t>
      </w:r>
      <w:r>
        <w:rPr>
          <w:rFonts w:ascii="Arial" w:hAnsi="Arial" w:cs="Arial"/>
        </w:rPr>
        <w:t>elf-refer for social care or Mult</w:t>
      </w:r>
      <w:r w:rsidRPr="00B05CB4">
        <w:rPr>
          <w:rFonts w:ascii="Arial" w:hAnsi="Arial" w:cs="Arial"/>
        </w:rPr>
        <w:t>i- Agency support.</w:t>
      </w:r>
      <w:r>
        <w:rPr>
          <w:rFonts w:ascii="Arial" w:hAnsi="Arial" w:cs="Arial"/>
        </w:rPr>
        <w:t xml:space="preserve"> Contact: </w:t>
      </w:r>
      <w:r w:rsidRPr="00CB026E">
        <w:rPr>
          <w:rFonts w:ascii="Arial" w:hAnsi="Arial" w:cs="Arial"/>
        </w:rPr>
        <w:t>01629 533190</w:t>
      </w:r>
    </w:p>
    <w:p w14:paraId="33902473" w14:textId="77777777" w:rsidR="00A769ED" w:rsidRDefault="00A769ED" w:rsidP="00A769ED">
      <w:pPr>
        <w:rPr>
          <w:rFonts w:ascii="Arial" w:hAnsi="Arial" w:cs="Arial"/>
        </w:rPr>
      </w:pPr>
    </w:p>
    <w:p w14:paraId="3BD328DE" w14:textId="77777777" w:rsidR="00A769ED" w:rsidRPr="003D3230" w:rsidRDefault="00A769ED" w:rsidP="00A769ED">
      <w:pPr>
        <w:rPr>
          <w:rFonts w:ascii="Arial" w:hAnsi="Arial" w:cs="Arial"/>
          <w:b/>
          <w:bCs/>
        </w:rPr>
      </w:pPr>
      <w:r w:rsidRPr="003D3230">
        <w:rPr>
          <w:rFonts w:ascii="Arial" w:hAnsi="Arial" w:cs="Arial"/>
          <w:b/>
          <w:bCs/>
        </w:rPr>
        <w:t>Early help assessment (City):</w:t>
      </w:r>
    </w:p>
    <w:p w14:paraId="2ED3A55D" w14:textId="77777777" w:rsidR="00A769ED" w:rsidRPr="008C00E6" w:rsidRDefault="00A769ED" w:rsidP="00A769ED">
      <w:pPr>
        <w:rPr>
          <w:rFonts w:ascii="Arial" w:hAnsi="Arial" w:cs="Arial"/>
          <w:sz w:val="32"/>
          <w:szCs w:val="32"/>
          <w:u w:val="single"/>
        </w:rPr>
      </w:pPr>
    </w:p>
    <w:p w14:paraId="087BBD07" w14:textId="1F097C2E" w:rsidR="00A769ED" w:rsidRDefault="00A769ED" w:rsidP="00A769ED">
      <w:pPr>
        <w:jc w:val="both"/>
        <w:rPr>
          <w:rFonts w:ascii="Arial" w:hAnsi="Arial" w:cs="Arial"/>
        </w:rPr>
      </w:pPr>
      <w:r w:rsidRPr="00CB026E">
        <w:rPr>
          <w:rFonts w:ascii="Arial" w:hAnsi="Arial" w:cs="Arial"/>
        </w:rPr>
        <w:t xml:space="preserve">Where needs are emerging or low level, individual services and universal services may be able to meet these needs, take swift action and prevent those needs escalating. Agencies who identify the emerging needs of a child and their family should complete the Early Help Assessment (EHA). </w:t>
      </w:r>
      <w:r>
        <w:rPr>
          <w:rFonts w:ascii="Arial" w:hAnsi="Arial" w:cs="Arial"/>
        </w:rPr>
        <w:t xml:space="preserve">If you are a parent / carer and feel you need an early help assessment to </w:t>
      </w:r>
      <w:r w:rsidR="003D3230">
        <w:rPr>
          <w:rFonts w:ascii="Arial" w:hAnsi="Arial" w:cs="Arial"/>
        </w:rPr>
        <w:t>support,</w:t>
      </w:r>
      <w:r>
        <w:rPr>
          <w:rFonts w:ascii="Arial" w:hAnsi="Arial" w:cs="Arial"/>
        </w:rPr>
        <w:t xml:space="preserve"> you and your family – ask school to do an early help assessment. </w:t>
      </w:r>
    </w:p>
    <w:p w14:paraId="0E0F59A9" w14:textId="77777777" w:rsidR="00A769ED" w:rsidRDefault="00A769ED" w:rsidP="00A769ED">
      <w:pPr>
        <w:jc w:val="both"/>
        <w:rPr>
          <w:rFonts w:ascii="Arial" w:hAnsi="Arial" w:cs="Arial"/>
        </w:rPr>
      </w:pPr>
    </w:p>
    <w:p w14:paraId="7DEF70FF" w14:textId="77777777" w:rsidR="00A769ED" w:rsidRDefault="00A769ED" w:rsidP="00A769ED">
      <w:pPr>
        <w:jc w:val="both"/>
        <w:rPr>
          <w:rFonts w:ascii="Arial" w:hAnsi="Arial" w:cs="Arial"/>
        </w:rPr>
      </w:pPr>
      <w:r w:rsidRPr="00CB026E">
        <w:rPr>
          <w:rFonts w:ascii="Arial" w:hAnsi="Arial" w:cs="Arial"/>
        </w:rPr>
        <w:t>Where the support for a child, young person and their family requires the involvement of more than one agency, a Team around the Family (TAF) should be convened. The TAF should include the appropriate agencies who may contribute to a TAF Plan, for example:</w:t>
      </w:r>
    </w:p>
    <w:p w14:paraId="65CEE736" w14:textId="77777777" w:rsidR="00A769ED" w:rsidRPr="00CB026E" w:rsidRDefault="00A769ED" w:rsidP="00A769ED">
      <w:pPr>
        <w:jc w:val="both"/>
        <w:rPr>
          <w:rFonts w:ascii="Arial" w:hAnsi="Arial" w:cs="Arial"/>
        </w:rPr>
      </w:pPr>
    </w:p>
    <w:p w14:paraId="4D88F721" w14:textId="77777777" w:rsidR="00A769ED" w:rsidRPr="00CB026E" w:rsidRDefault="00A769ED" w:rsidP="00A769ED">
      <w:pPr>
        <w:jc w:val="both"/>
        <w:rPr>
          <w:rFonts w:ascii="Arial" w:hAnsi="Arial" w:cs="Arial"/>
        </w:rPr>
      </w:pPr>
      <w:r w:rsidRPr="00CB026E">
        <w:rPr>
          <w:rFonts w:ascii="Arial" w:hAnsi="Arial" w:cs="Arial"/>
        </w:rPr>
        <w:t>•</w:t>
      </w:r>
      <w:r w:rsidRPr="00CB026E">
        <w:rPr>
          <w:rFonts w:ascii="Arial" w:hAnsi="Arial" w:cs="Arial"/>
        </w:rPr>
        <w:tab/>
        <w:t>School pastoral teams</w:t>
      </w:r>
    </w:p>
    <w:p w14:paraId="1A7D9823" w14:textId="77777777" w:rsidR="00A769ED" w:rsidRPr="00CB026E" w:rsidRDefault="00A769ED" w:rsidP="00A769ED">
      <w:pPr>
        <w:jc w:val="both"/>
        <w:rPr>
          <w:rFonts w:ascii="Arial" w:hAnsi="Arial" w:cs="Arial"/>
        </w:rPr>
      </w:pPr>
      <w:r w:rsidRPr="00CB026E">
        <w:rPr>
          <w:rFonts w:ascii="Arial" w:hAnsi="Arial" w:cs="Arial"/>
        </w:rPr>
        <w:t>•</w:t>
      </w:r>
      <w:r w:rsidRPr="00CB026E">
        <w:rPr>
          <w:rFonts w:ascii="Arial" w:hAnsi="Arial" w:cs="Arial"/>
        </w:rPr>
        <w:tab/>
        <w:t>School health</w:t>
      </w:r>
    </w:p>
    <w:p w14:paraId="5F4246D0" w14:textId="77777777" w:rsidR="00A769ED" w:rsidRPr="00CB026E" w:rsidRDefault="00A769ED" w:rsidP="00A769ED">
      <w:pPr>
        <w:rPr>
          <w:rFonts w:ascii="Arial" w:hAnsi="Arial" w:cs="Arial"/>
        </w:rPr>
      </w:pPr>
      <w:r w:rsidRPr="00CB026E">
        <w:rPr>
          <w:rFonts w:ascii="Arial" w:hAnsi="Arial" w:cs="Arial"/>
        </w:rPr>
        <w:t>•</w:t>
      </w:r>
      <w:r w:rsidRPr="00CB026E">
        <w:rPr>
          <w:rFonts w:ascii="Arial" w:hAnsi="Arial" w:cs="Arial"/>
        </w:rPr>
        <w:tab/>
        <w:t>Behaviour support service</w:t>
      </w:r>
    </w:p>
    <w:p w14:paraId="0CA37A13" w14:textId="77777777" w:rsidR="00A769ED" w:rsidRPr="00CB026E" w:rsidRDefault="00A769ED" w:rsidP="00A769ED">
      <w:pPr>
        <w:rPr>
          <w:rFonts w:ascii="Arial" w:hAnsi="Arial" w:cs="Arial"/>
        </w:rPr>
      </w:pPr>
      <w:r w:rsidRPr="00CB026E">
        <w:rPr>
          <w:rFonts w:ascii="Arial" w:hAnsi="Arial" w:cs="Arial"/>
        </w:rPr>
        <w:lastRenderedPageBreak/>
        <w:t>•</w:t>
      </w:r>
      <w:r w:rsidRPr="00CB026E">
        <w:rPr>
          <w:rFonts w:ascii="Arial" w:hAnsi="Arial" w:cs="Arial"/>
        </w:rPr>
        <w:tab/>
        <w:t>Education psychologist</w:t>
      </w:r>
    </w:p>
    <w:p w14:paraId="768EDC94" w14:textId="77777777" w:rsidR="00A769ED" w:rsidRPr="00CB026E" w:rsidRDefault="00A769ED" w:rsidP="00A769ED">
      <w:pPr>
        <w:rPr>
          <w:rFonts w:ascii="Arial" w:hAnsi="Arial" w:cs="Arial"/>
        </w:rPr>
      </w:pPr>
      <w:r w:rsidRPr="00CB026E">
        <w:rPr>
          <w:rFonts w:ascii="Arial" w:hAnsi="Arial" w:cs="Arial"/>
        </w:rPr>
        <w:t>•</w:t>
      </w:r>
      <w:r w:rsidRPr="00CB026E">
        <w:rPr>
          <w:rFonts w:ascii="Arial" w:hAnsi="Arial" w:cs="Arial"/>
        </w:rPr>
        <w:tab/>
        <w:t>Police safer neighbourhood team</w:t>
      </w:r>
    </w:p>
    <w:p w14:paraId="61B10403" w14:textId="77777777" w:rsidR="00A769ED" w:rsidRPr="00CB026E" w:rsidRDefault="00A769ED" w:rsidP="00A769ED">
      <w:pPr>
        <w:rPr>
          <w:rFonts w:ascii="Arial" w:hAnsi="Arial" w:cs="Arial"/>
        </w:rPr>
      </w:pPr>
      <w:r w:rsidRPr="00CB026E">
        <w:rPr>
          <w:rFonts w:ascii="Arial" w:hAnsi="Arial" w:cs="Arial"/>
        </w:rPr>
        <w:t>•</w:t>
      </w:r>
      <w:r w:rsidRPr="00CB026E">
        <w:rPr>
          <w:rFonts w:ascii="Arial" w:hAnsi="Arial" w:cs="Arial"/>
        </w:rPr>
        <w:tab/>
        <w:t>CAMHS</w:t>
      </w:r>
    </w:p>
    <w:p w14:paraId="5EF3D6CE" w14:textId="77777777" w:rsidR="00A769ED" w:rsidRDefault="00A769ED" w:rsidP="00A769ED">
      <w:pPr>
        <w:rPr>
          <w:rFonts w:ascii="Arial" w:hAnsi="Arial" w:cs="Arial"/>
        </w:rPr>
      </w:pPr>
    </w:p>
    <w:p w14:paraId="4B84965F" w14:textId="524D6FB4" w:rsidR="00A769ED" w:rsidRPr="00CB026E" w:rsidRDefault="00A769ED" w:rsidP="00A769ED">
      <w:pPr>
        <w:rPr>
          <w:rFonts w:ascii="Arial" w:hAnsi="Arial" w:cs="Arial"/>
        </w:rPr>
      </w:pPr>
      <w:r w:rsidRPr="00CB026E">
        <w:rPr>
          <w:rFonts w:ascii="Arial" w:hAnsi="Arial" w:cs="Arial"/>
        </w:rPr>
        <w:t>The T</w:t>
      </w:r>
      <w:r w:rsidR="003D3230">
        <w:rPr>
          <w:rFonts w:ascii="Arial" w:hAnsi="Arial" w:cs="Arial"/>
        </w:rPr>
        <w:t>eam around the family</w:t>
      </w:r>
      <w:r w:rsidRPr="00CB026E">
        <w:rPr>
          <w:rFonts w:ascii="Arial" w:hAnsi="Arial" w:cs="Arial"/>
        </w:rPr>
        <w:t xml:space="preserve"> should meet regularly to review the progress made and the outcomes achieved.</w:t>
      </w:r>
    </w:p>
    <w:p w14:paraId="388985D1" w14:textId="785BD7C2" w:rsidR="00A769ED" w:rsidRDefault="00A769ED" w:rsidP="00A769ED">
      <w:pPr>
        <w:rPr>
          <w:rFonts w:ascii="Arial" w:hAnsi="Arial" w:cs="Arial"/>
        </w:rPr>
      </w:pPr>
      <w:r w:rsidRPr="00CB026E">
        <w:rPr>
          <w:rFonts w:ascii="Arial" w:hAnsi="Arial" w:cs="Arial"/>
        </w:rPr>
        <w:t xml:space="preserve">Where there are issues identified that warrant support from a multi-agency team (MAT) the completed </w:t>
      </w:r>
      <w:r w:rsidR="003D3230">
        <w:rPr>
          <w:rFonts w:ascii="Arial" w:hAnsi="Arial" w:cs="Arial"/>
        </w:rPr>
        <w:t xml:space="preserve">early help assessment (EHA) </w:t>
      </w:r>
      <w:r w:rsidRPr="00CB026E">
        <w:rPr>
          <w:rFonts w:ascii="Arial" w:hAnsi="Arial" w:cs="Arial"/>
        </w:rPr>
        <w:t>should be sent to Starting Point and the request for support should</w:t>
      </w:r>
      <w:r>
        <w:rPr>
          <w:rFonts w:ascii="Arial" w:hAnsi="Arial" w:cs="Arial"/>
        </w:rPr>
        <w:t xml:space="preserve"> be completed. </w:t>
      </w:r>
      <w:r w:rsidRPr="00CB026E">
        <w:rPr>
          <w:rFonts w:ascii="Arial" w:hAnsi="Arial" w:cs="Arial"/>
        </w:rPr>
        <w:t>It should include any actions already undertaken and why these needs cannot be met by universal services.</w:t>
      </w:r>
    </w:p>
    <w:p w14:paraId="0EDF6B76" w14:textId="77777777" w:rsidR="00A769ED" w:rsidRDefault="00A769ED" w:rsidP="00A769ED">
      <w:pPr>
        <w:rPr>
          <w:rFonts w:ascii="Arial" w:hAnsi="Arial" w:cs="Arial"/>
        </w:rPr>
      </w:pPr>
    </w:p>
    <w:p w14:paraId="22489730" w14:textId="77777777" w:rsidR="00A769ED" w:rsidRPr="003D3230" w:rsidRDefault="00A769ED" w:rsidP="00A769ED">
      <w:pPr>
        <w:rPr>
          <w:rFonts w:ascii="Arial" w:hAnsi="Arial" w:cs="Arial"/>
          <w:b/>
          <w:bCs/>
        </w:rPr>
      </w:pPr>
      <w:r w:rsidRPr="003D3230">
        <w:rPr>
          <w:rFonts w:ascii="Arial" w:hAnsi="Arial" w:cs="Arial"/>
          <w:b/>
          <w:bCs/>
          <w:sz w:val="32"/>
          <w:szCs w:val="32"/>
        </w:rPr>
        <w:t>School Health/ Nurse</w:t>
      </w:r>
    </w:p>
    <w:p w14:paraId="55DCBE0A" w14:textId="77777777" w:rsidR="00A769ED" w:rsidRPr="00F00771" w:rsidRDefault="00A769ED" w:rsidP="00A769ED">
      <w:pPr>
        <w:rPr>
          <w:rFonts w:ascii="Arial" w:hAnsi="Arial" w:cs="Arial"/>
        </w:rPr>
      </w:pPr>
    </w:p>
    <w:p w14:paraId="107368EB" w14:textId="77777777" w:rsidR="00A769ED" w:rsidRPr="00F00771" w:rsidRDefault="00A769ED" w:rsidP="00A769ED">
      <w:pPr>
        <w:jc w:val="both"/>
        <w:rPr>
          <w:rFonts w:ascii="Arial" w:hAnsi="Arial" w:cs="Arial"/>
        </w:rPr>
      </w:pPr>
      <w:r w:rsidRPr="00F00771">
        <w:rPr>
          <w:rFonts w:ascii="Arial" w:hAnsi="Arial" w:cs="Arial"/>
        </w:rPr>
        <w:t>Every school has a named link school nurse. Your school will be able to give you their contact details.</w:t>
      </w:r>
    </w:p>
    <w:p w14:paraId="368CA656" w14:textId="77777777" w:rsidR="00A769ED" w:rsidRPr="00F00771" w:rsidRDefault="00A769ED" w:rsidP="00A769ED">
      <w:pPr>
        <w:jc w:val="both"/>
        <w:rPr>
          <w:rFonts w:ascii="Arial" w:hAnsi="Arial" w:cs="Arial"/>
        </w:rPr>
      </w:pPr>
    </w:p>
    <w:p w14:paraId="4CD5F61A" w14:textId="221DED62" w:rsidR="00A769ED" w:rsidRPr="00F00771" w:rsidRDefault="00A769ED" w:rsidP="00A769ED">
      <w:pPr>
        <w:jc w:val="both"/>
        <w:rPr>
          <w:rFonts w:ascii="Arial" w:hAnsi="Arial" w:cs="Arial"/>
        </w:rPr>
      </w:pPr>
      <w:r w:rsidRPr="00F00771">
        <w:rPr>
          <w:rFonts w:ascii="Arial" w:hAnsi="Arial" w:cs="Arial"/>
        </w:rPr>
        <w:t xml:space="preserve">To request a referral into </w:t>
      </w:r>
      <w:r w:rsidR="001473DE" w:rsidRPr="00DD606A">
        <w:rPr>
          <w:rFonts w:ascii="Arial" w:hAnsi="Arial" w:cs="Arial"/>
        </w:rPr>
        <w:t>the</w:t>
      </w:r>
      <w:r w:rsidRPr="00F00771">
        <w:rPr>
          <w:rFonts w:ascii="Arial" w:hAnsi="Arial" w:cs="Arial"/>
        </w:rPr>
        <w:t xml:space="preserve"> school nursing service, please complete the School Nurse Referral Request Form and submit it by emailing dmh-tr.ChildFamily-Derby@nhs.net.  </w:t>
      </w:r>
    </w:p>
    <w:p w14:paraId="474F1A83" w14:textId="77777777" w:rsidR="00A769ED" w:rsidRDefault="00A769ED" w:rsidP="00A769ED">
      <w:pPr>
        <w:rPr>
          <w:rFonts w:ascii="Arial" w:hAnsi="Arial" w:cs="Arial"/>
        </w:rPr>
      </w:pPr>
    </w:p>
    <w:p w14:paraId="40B8EFFA" w14:textId="77777777" w:rsidR="00A769ED" w:rsidRDefault="00A769ED" w:rsidP="00A769ED">
      <w:pPr>
        <w:jc w:val="center"/>
        <w:rPr>
          <w:rFonts w:ascii="Arial" w:hAnsi="Arial" w:cs="Arial"/>
          <w:b/>
        </w:rPr>
      </w:pPr>
    </w:p>
    <w:p w14:paraId="11DB223D" w14:textId="6411F6D1" w:rsidR="00A769ED" w:rsidRPr="00F97F5F" w:rsidRDefault="00A769ED" w:rsidP="00A769ED">
      <w:pPr>
        <w:rPr>
          <w:rFonts w:ascii="Arial" w:hAnsi="Arial" w:cs="Arial"/>
          <w:b/>
        </w:rPr>
      </w:pPr>
      <w:r>
        <w:rPr>
          <w:rFonts w:ascii="Arial" w:hAnsi="Arial" w:cs="Arial"/>
        </w:rPr>
        <w:t>School health can support with a range of heal</w:t>
      </w:r>
      <w:r w:rsidR="00A24931">
        <w:rPr>
          <w:rFonts w:ascii="Arial" w:hAnsi="Arial" w:cs="Arial"/>
        </w:rPr>
        <w:t>th</w:t>
      </w:r>
      <w:r>
        <w:rPr>
          <w:rFonts w:ascii="Arial" w:hAnsi="Arial" w:cs="Arial"/>
        </w:rPr>
        <w:t xml:space="preserve"> and emotional concerns and where appropriate they may discuss with you about referring to other agencies.</w:t>
      </w:r>
    </w:p>
    <w:p w14:paraId="1EBD3E87" w14:textId="77777777" w:rsidR="00A769ED" w:rsidRDefault="00A769ED" w:rsidP="00A769ED">
      <w:pPr>
        <w:jc w:val="center"/>
        <w:rPr>
          <w:rFonts w:ascii="Arial" w:hAnsi="Arial" w:cs="Arial"/>
          <w:b/>
        </w:rPr>
      </w:pPr>
    </w:p>
    <w:p w14:paraId="5D1475A4" w14:textId="77777777" w:rsidR="00A769ED" w:rsidRDefault="00A769ED" w:rsidP="00A769ED">
      <w:pPr>
        <w:jc w:val="both"/>
        <w:rPr>
          <w:rFonts w:ascii="Arial" w:hAnsi="Arial" w:cs="Arial"/>
        </w:rPr>
      </w:pPr>
    </w:p>
    <w:p w14:paraId="74F2020C" w14:textId="77777777" w:rsidR="00A769ED" w:rsidRPr="003D3230" w:rsidRDefault="00A769ED" w:rsidP="00A769ED">
      <w:pPr>
        <w:jc w:val="both"/>
        <w:rPr>
          <w:rFonts w:ascii="Arial" w:hAnsi="Arial" w:cs="Arial"/>
          <w:b/>
          <w:bCs/>
        </w:rPr>
      </w:pPr>
      <w:r w:rsidRPr="003D3230">
        <w:rPr>
          <w:rFonts w:ascii="Arial" w:hAnsi="Arial" w:cs="Arial"/>
          <w:b/>
          <w:bCs/>
          <w:sz w:val="32"/>
          <w:szCs w:val="32"/>
        </w:rPr>
        <w:t>SEND (Special Education &amp; Disabilities) &amp; Education concerns</w:t>
      </w:r>
    </w:p>
    <w:p w14:paraId="03456EAA" w14:textId="77777777" w:rsidR="00A769ED" w:rsidRDefault="00A769ED" w:rsidP="00A769ED">
      <w:pPr>
        <w:jc w:val="both"/>
        <w:rPr>
          <w:rFonts w:ascii="Arial" w:hAnsi="Arial" w:cs="Arial"/>
          <w:sz w:val="32"/>
          <w:szCs w:val="32"/>
          <w:u w:val="single"/>
        </w:rPr>
      </w:pPr>
    </w:p>
    <w:p w14:paraId="19B31D3E" w14:textId="1B077CC9" w:rsidR="00A769ED" w:rsidRDefault="00A769ED" w:rsidP="00A769ED">
      <w:pPr>
        <w:jc w:val="both"/>
        <w:rPr>
          <w:rFonts w:ascii="Arial" w:hAnsi="Arial" w:cs="Arial"/>
        </w:rPr>
      </w:pPr>
      <w:r>
        <w:rPr>
          <w:rFonts w:ascii="Arial" w:hAnsi="Arial" w:cs="Arial"/>
        </w:rPr>
        <w:t xml:space="preserve">If you are concerned about your child meeting their full potential at </w:t>
      </w:r>
      <w:r w:rsidR="003D3230">
        <w:rPr>
          <w:rFonts w:ascii="Arial" w:hAnsi="Arial" w:cs="Arial"/>
        </w:rPr>
        <w:t>school,</w:t>
      </w:r>
      <w:r>
        <w:rPr>
          <w:rFonts w:ascii="Arial" w:hAnsi="Arial" w:cs="Arial"/>
        </w:rPr>
        <w:t xml:space="preserve"> you should discuss this with the school staff and the </w:t>
      </w:r>
      <w:r w:rsidR="003D3230">
        <w:rPr>
          <w:rFonts w:ascii="Arial" w:hAnsi="Arial" w:cs="Arial"/>
        </w:rPr>
        <w:t>school’s</w:t>
      </w:r>
      <w:r>
        <w:rPr>
          <w:rFonts w:ascii="Arial" w:hAnsi="Arial" w:cs="Arial"/>
        </w:rPr>
        <w:t xml:space="preserve"> Special educational needs co-ordinator (</w:t>
      </w:r>
      <w:proofErr w:type="spellStart"/>
      <w:r>
        <w:rPr>
          <w:rFonts w:ascii="Arial" w:hAnsi="Arial" w:cs="Arial"/>
        </w:rPr>
        <w:t>Senco</w:t>
      </w:r>
      <w:proofErr w:type="spellEnd"/>
      <w:r>
        <w:rPr>
          <w:rFonts w:ascii="Arial" w:hAnsi="Arial" w:cs="Arial"/>
        </w:rPr>
        <w:t xml:space="preserve">). If you do not feel you can discuss these issues with </w:t>
      </w:r>
      <w:r w:rsidR="003D3230">
        <w:rPr>
          <w:rFonts w:ascii="Arial" w:hAnsi="Arial" w:cs="Arial"/>
        </w:rPr>
        <w:t>school,</w:t>
      </w:r>
      <w:r>
        <w:rPr>
          <w:rFonts w:ascii="Arial" w:hAnsi="Arial" w:cs="Arial"/>
        </w:rPr>
        <w:t xml:space="preserve"> you may wish to consider involving Parent Partnership. </w:t>
      </w:r>
    </w:p>
    <w:p w14:paraId="077590D2" w14:textId="77777777" w:rsidR="00A769ED" w:rsidRDefault="00A769ED" w:rsidP="00A769ED">
      <w:pPr>
        <w:jc w:val="both"/>
        <w:rPr>
          <w:rFonts w:ascii="Arial" w:hAnsi="Arial" w:cs="Arial"/>
        </w:rPr>
      </w:pPr>
    </w:p>
    <w:p w14:paraId="444182BC" w14:textId="77777777" w:rsidR="00A769ED" w:rsidRDefault="00A769ED" w:rsidP="00A769ED">
      <w:pPr>
        <w:jc w:val="both"/>
        <w:rPr>
          <w:rFonts w:ascii="Arial" w:hAnsi="Arial" w:cs="Arial"/>
          <w:sz w:val="32"/>
          <w:szCs w:val="32"/>
          <w:u w:val="single"/>
        </w:rPr>
      </w:pPr>
    </w:p>
    <w:p w14:paraId="204133DA" w14:textId="77777777" w:rsidR="00A769ED" w:rsidRPr="003D3230" w:rsidRDefault="00A769ED" w:rsidP="00A769ED">
      <w:pPr>
        <w:jc w:val="both"/>
        <w:rPr>
          <w:rFonts w:ascii="Arial" w:hAnsi="Arial" w:cs="Arial"/>
          <w:b/>
          <w:bCs/>
          <w:sz w:val="32"/>
          <w:szCs w:val="32"/>
        </w:rPr>
      </w:pPr>
      <w:r w:rsidRPr="003D3230">
        <w:rPr>
          <w:rFonts w:ascii="Arial" w:hAnsi="Arial" w:cs="Arial"/>
          <w:b/>
          <w:bCs/>
          <w:sz w:val="32"/>
          <w:szCs w:val="32"/>
        </w:rPr>
        <w:t>SENDIAS- (Derby Send Information Advice and Support Service)</w:t>
      </w:r>
    </w:p>
    <w:p w14:paraId="006EE59A" w14:textId="77777777" w:rsidR="00A769ED" w:rsidRDefault="00A769ED" w:rsidP="00A769ED">
      <w:pPr>
        <w:jc w:val="both"/>
        <w:rPr>
          <w:rFonts w:ascii="Arial" w:hAnsi="Arial" w:cs="Arial"/>
          <w:sz w:val="32"/>
          <w:szCs w:val="32"/>
          <w:u w:val="single"/>
        </w:rPr>
      </w:pPr>
    </w:p>
    <w:p w14:paraId="396AE949" w14:textId="77777777" w:rsidR="00A769ED" w:rsidRDefault="00A769ED" w:rsidP="00A769ED">
      <w:pPr>
        <w:jc w:val="both"/>
        <w:rPr>
          <w:rFonts w:ascii="Arial" w:hAnsi="Arial" w:cs="Arial"/>
        </w:rPr>
      </w:pPr>
      <w:r w:rsidRPr="00EA18D6">
        <w:rPr>
          <w:rFonts w:ascii="Arial" w:hAnsi="Arial" w:cs="Arial"/>
        </w:rPr>
        <w:t>This service provides free legally based confidential accessible information</w:t>
      </w:r>
      <w:r>
        <w:rPr>
          <w:rFonts w:ascii="Arial" w:hAnsi="Arial" w:cs="Arial"/>
        </w:rPr>
        <w:t xml:space="preserve">, </w:t>
      </w:r>
      <w:proofErr w:type="gramStart"/>
      <w:r w:rsidRPr="00EA18D6">
        <w:rPr>
          <w:rFonts w:ascii="Arial" w:hAnsi="Arial" w:cs="Arial"/>
        </w:rPr>
        <w:t>advice</w:t>
      </w:r>
      <w:proofErr w:type="gramEnd"/>
      <w:r>
        <w:rPr>
          <w:rFonts w:ascii="Arial" w:hAnsi="Arial" w:cs="Arial"/>
        </w:rPr>
        <w:t xml:space="preserve"> and support for </w:t>
      </w:r>
      <w:r w:rsidRPr="00EA18D6">
        <w:rPr>
          <w:rFonts w:ascii="Arial" w:hAnsi="Arial" w:cs="Arial"/>
        </w:rPr>
        <w:t>children the young person and the parents and carers</w:t>
      </w:r>
      <w:r>
        <w:rPr>
          <w:rFonts w:ascii="Arial" w:hAnsi="Arial" w:cs="Arial"/>
        </w:rPr>
        <w:t xml:space="preserve">. Your child does NOT need a formal diagnosis to receive this services support. </w:t>
      </w:r>
    </w:p>
    <w:p w14:paraId="55847308" w14:textId="77777777" w:rsidR="00A769ED" w:rsidRDefault="00A769ED" w:rsidP="00A769ED">
      <w:pPr>
        <w:jc w:val="both"/>
        <w:rPr>
          <w:rFonts w:ascii="Arial" w:hAnsi="Arial" w:cs="Arial"/>
        </w:rPr>
      </w:pPr>
      <w:r>
        <w:rPr>
          <w:rFonts w:ascii="Arial" w:hAnsi="Arial" w:cs="Arial"/>
        </w:rPr>
        <w:t>The Derby City contact is : 01332 641414 or text 078000005190</w:t>
      </w:r>
    </w:p>
    <w:p w14:paraId="553DD338" w14:textId="77777777" w:rsidR="00A769ED" w:rsidRDefault="00A769ED" w:rsidP="00A769ED">
      <w:pPr>
        <w:jc w:val="both"/>
        <w:rPr>
          <w:rFonts w:ascii="Arial" w:hAnsi="Arial" w:cs="Arial"/>
        </w:rPr>
      </w:pPr>
      <w:r>
        <w:rPr>
          <w:rFonts w:ascii="Arial" w:hAnsi="Arial" w:cs="Arial"/>
        </w:rPr>
        <w:t>The Derbyshire contact is: 01629 533660</w:t>
      </w:r>
    </w:p>
    <w:p w14:paraId="3FDCF8F7" w14:textId="77777777" w:rsidR="00A769ED" w:rsidRDefault="00A769ED" w:rsidP="00A769ED">
      <w:pPr>
        <w:jc w:val="both"/>
        <w:rPr>
          <w:rFonts w:ascii="Arial" w:hAnsi="Arial" w:cs="Arial"/>
        </w:rPr>
      </w:pPr>
    </w:p>
    <w:p w14:paraId="1B47EB9B" w14:textId="77777777" w:rsidR="00A769ED" w:rsidRDefault="00A769ED" w:rsidP="00A769ED">
      <w:pPr>
        <w:jc w:val="both"/>
        <w:rPr>
          <w:rFonts w:ascii="Arial" w:hAnsi="Arial" w:cs="Arial"/>
        </w:rPr>
      </w:pPr>
    </w:p>
    <w:p w14:paraId="312664EA" w14:textId="77777777" w:rsidR="00A769ED" w:rsidRPr="00EA18D6" w:rsidRDefault="00A769ED" w:rsidP="00A769ED">
      <w:pPr>
        <w:jc w:val="both"/>
        <w:rPr>
          <w:rFonts w:ascii="Arial" w:hAnsi="Arial" w:cs="Arial"/>
        </w:rPr>
      </w:pPr>
      <w:r>
        <w:rPr>
          <w:rFonts w:ascii="Arial" w:hAnsi="Arial" w:cs="Arial"/>
        </w:rPr>
        <w:t xml:space="preserve">Please note this is not an exhaustive list of support however each one should be able to signpost you to a more appropriate service should they not be the most appropriate at the time. </w:t>
      </w:r>
    </w:p>
    <w:p w14:paraId="28FA230D" w14:textId="77777777" w:rsidR="00A769ED" w:rsidRDefault="00A769ED" w:rsidP="00A769ED">
      <w:pPr>
        <w:jc w:val="both"/>
        <w:rPr>
          <w:rFonts w:ascii="Arial" w:hAnsi="Arial" w:cs="Arial"/>
          <w:sz w:val="32"/>
          <w:szCs w:val="32"/>
          <w:u w:val="single"/>
        </w:rPr>
      </w:pPr>
    </w:p>
    <w:p w14:paraId="47E9A67A" w14:textId="77777777" w:rsidR="001473DE" w:rsidRPr="00DD606A" w:rsidRDefault="001473DE" w:rsidP="001473DE">
      <w:pPr>
        <w:widowControl w:val="0"/>
        <w:spacing w:after="120" w:line="285" w:lineRule="auto"/>
        <w:rPr>
          <w:rFonts w:ascii="Arial" w:eastAsia="Times New Roman" w:hAnsi="Arial" w:cs="Arial"/>
          <w:kern w:val="28"/>
          <w:sz w:val="22"/>
          <w:szCs w:val="22"/>
          <w:lang w:eastAsia="en-GB"/>
          <w14:cntxtAlts/>
        </w:rPr>
      </w:pPr>
      <w:r w:rsidRPr="00DD606A">
        <w:rPr>
          <w:rFonts w:ascii="Arial" w:eastAsia="Times New Roman" w:hAnsi="Arial" w:cs="Arial"/>
          <w:b/>
          <w:bCs/>
          <w:kern w:val="28"/>
          <w:sz w:val="22"/>
          <w:szCs w:val="22"/>
          <w:u w:val="single"/>
          <w:lang w:eastAsia="en-GB"/>
          <w14:cntxtAlts/>
        </w:rPr>
        <w:t xml:space="preserve">Local SEND information and services </w:t>
      </w:r>
    </w:p>
    <w:p w14:paraId="69A47268" w14:textId="77777777" w:rsidR="001473DE" w:rsidRPr="00DD606A" w:rsidRDefault="001473DE" w:rsidP="001473DE">
      <w:pPr>
        <w:widowControl w:val="0"/>
        <w:spacing w:after="120" w:line="285" w:lineRule="auto"/>
        <w:rPr>
          <w:rFonts w:ascii="Arial" w:eastAsia="Times New Roman" w:hAnsi="Arial" w:cs="Arial"/>
          <w:kern w:val="28"/>
          <w:sz w:val="22"/>
          <w:szCs w:val="22"/>
          <w:lang w:eastAsia="en-GB"/>
          <w14:cntxtAlts/>
        </w:rPr>
      </w:pPr>
      <w:r w:rsidRPr="00DD606A">
        <w:rPr>
          <w:rFonts w:ascii="Arial" w:eastAsia="Times New Roman" w:hAnsi="Arial" w:cs="Arial"/>
          <w:kern w:val="28"/>
          <w:sz w:val="22"/>
          <w:szCs w:val="22"/>
          <w:lang w:eastAsia="en-GB"/>
          <w14:cntxtAlts/>
        </w:rPr>
        <w:t>For further information about services within your local area please look at</w:t>
      </w:r>
    </w:p>
    <w:p w14:paraId="64C5E2AF" w14:textId="77777777" w:rsidR="001473DE" w:rsidRPr="00DD606A" w:rsidRDefault="001473DE" w:rsidP="001473DE">
      <w:pPr>
        <w:widowControl w:val="0"/>
        <w:spacing w:after="120" w:line="285" w:lineRule="auto"/>
        <w:rPr>
          <w:rFonts w:ascii="Arial" w:eastAsia="Times New Roman" w:hAnsi="Arial" w:cs="Arial"/>
          <w:kern w:val="28"/>
          <w:sz w:val="22"/>
          <w:szCs w:val="22"/>
          <w:lang w:eastAsia="en-GB"/>
          <w14:cntxtAlts/>
        </w:rPr>
      </w:pPr>
      <w:r w:rsidRPr="00DD606A">
        <w:rPr>
          <w:rFonts w:ascii="Arial" w:eastAsia="Times New Roman" w:hAnsi="Arial" w:cs="Arial"/>
          <w:kern w:val="28"/>
          <w:sz w:val="22"/>
          <w:szCs w:val="22"/>
          <w:lang w:eastAsia="en-GB"/>
          <w14:cntxtAlts/>
        </w:rPr>
        <w:t>The local offer for Derby is</w:t>
      </w:r>
    </w:p>
    <w:p w14:paraId="16964ACA" w14:textId="77777777" w:rsidR="001473DE" w:rsidRPr="00DD606A" w:rsidRDefault="00B6179D" w:rsidP="001473DE">
      <w:pPr>
        <w:widowControl w:val="0"/>
        <w:spacing w:after="120" w:line="285" w:lineRule="auto"/>
        <w:rPr>
          <w:rFonts w:ascii="Arial" w:eastAsia="Times New Roman" w:hAnsi="Arial" w:cs="Arial"/>
          <w:kern w:val="28"/>
          <w:sz w:val="22"/>
          <w:szCs w:val="22"/>
          <w:lang w:eastAsia="en-GB"/>
          <w14:cntxtAlts/>
        </w:rPr>
      </w:pPr>
      <w:hyperlink r:id="rId6" w:history="1">
        <w:r w:rsidR="001473DE" w:rsidRPr="00DD606A">
          <w:rPr>
            <w:rFonts w:ascii="Arial" w:eastAsia="Times New Roman" w:hAnsi="Arial" w:cs="Arial"/>
            <w:kern w:val="28"/>
            <w:sz w:val="22"/>
            <w:szCs w:val="22"/>
            <w:u w:val="single"/>
            <w:lang w:eastAsia="en-GB"/>
            <w14:cntxtAlts/>
          </w:rPr>
          <w:t>https://www.derby.gov.uk/education-and-learning/special-education-needs-disabilities/</w:t>
        </w:r>
      </w:hyperlink>
    </w:p>
    <w:p w14:paraId="1EBFDA7C" w14:textId="77777777" w:rsidR="001473DE" w:rsidRPr="00DD606A" w:rsidRDefault="001473DE" w:rsidP="001473DE">
      <w:pPr>
        <w:spacing w:after="120" w:line="285" w:lineRule="auto"/>
        <w:rPr>
          <w:rFonts w:ascii="Arial" w:eastAsia="Times New Roman" w:hAnsi="Arial" w:cs="Arial"/>
          <w:kern w:val="28"/>
          <w:sz w:val="22"/>
          <w:szCs w:val="22"/>
          <w:lang w:eastAsia="en-GB"/>
          <w14:cntxtAlts/>
        </w:rPr>
      </w:pPr>
      <w:r w:rsidRPr="00DD606A">
        <w:rPr>
          <w:rFonts w:ascii="Arial" w:eastAsia="Times New Roman" w:hAnsi="Arial" w:cs="Arial"/>
          <w:kern w:val="28"/>
          <w:sz w:val="22"/>
          <w:szCs w:val="22"/>
          <w:lang w:eastAsia="en-GB"/>
          <w14:cntxtAlts/>
        </w:rPr>
        <w:t> </w:t>
      </w:r>
    </w:p>
    <w:p w14:paraId="51338988" w14:textId="77777777" w:rsidR="00DD606A" w:rsidRDefault="00DD606A" w:rsidP="001473DE">
      <w:pPr>
        <w:widowControl w:val="0"/>
        <w:spacing w:after="120" w:line="285" w:lineRule="auto"/>
        <w:rPr>
          <w:rFonts w:ascii="Arial" w:eastAsia="Times New Roman" w:hAnsi="Arial" w:cs="Arial"/>
          <w:kern w:val="28"/>
          <w:sz w:val="22"/>
          <w:szCs w:val="22"/>
          <w:lang w:eastAsia="en-GB"/>
          <w14:cntxtAlts/>
        </w:rPr>
      </w:pPr>
    </w:p>
    <w:p w14:paraId="412D9C3E" w14:textId="496C0CCA" w:rsidR="001473DE" w:rsidRPr="00DD606A" w:rsidRDefault="001473DE" w:rsidP="001473DE">
      <w:pPr>
        <w:widowControl w:val="0"/>
        <w:spacing w:after="120" w:line="285" w:lineRule="auto"/>
        <w:rPr>
          <w:rFonts w:ascii="Arial" w:eastAsia="Times New Roman" w:hAnsi="Arial" w:cs="Arial"/>
          <w:kern w:val="28"/>
          <w:sz w:val="22"/>
          <w:szCs w:val="22"/>
          <w:lang w:eastAsia="en-GB"/>
          <w14:cntxtAlts/>
        </w:rPr>
      </w:pPr>
      <w:r w:rsidRPr="00DD606A">
        <w:rPr>
          <w:rFonts w:ascii="Arial" w:eastAsia="Times New Roman" w:hAnsi="Arial" w:cs="Arial"/>
          <w:kern w:val="28"/>
          <w:sz w:val="22"/>
          <w:szCs w:val="22"/>
          <w:lang w:eastAsia="en-GB"/>
          <w14:cntxtAlts/>
        </w:rPr>
        <w:t>Derbyshire local offer is</w:t>
      </w:r>
    </w:p>
    <w:p w14:paraId="0DCFBE29" w14:textId="77777777" w:rsidR="001473DE" w:rsidRPr="00DD606A" w:rsidRDefault="00B6179D" w:rsidP="001473DE">
      <w:pPr>
        <w:spacing w:after="120" w:line="285" w:lineRule="auto"/>
        <w:rPr>
          <w:rFonts w:ascii="Arial" w:eastAsia="Times New Roman" w:hAnsi="Arial" w:cs="Arial"/>
          <w:kern w:val="28"/>
          <w:sz w:val="22"/>
          <w:szCs w:val="22"/>
          <w:lang w:eastAsia="en-GB"/>
          <w14:cntxtAlts/>
        </w:rPr>
      </w:pPr>
      <w:hyperlink r:id="rId7" w:anchor="!/directory" w:history="1">
        <w:r w:rsidR="001473DE" w:rsidRPr="00DD606A">
          <w:rPr>
            <w:rFonts w:ascii="Arial" w:eastAsia="Times New Roman" w:hAnsi="Arial" w:cs="Arial"/>
            <w:kern w:val="28"/>
            <w:sz w:val="22"/>
            <w:szCs w:val="22"/>
            <w:u w:val="single"/>
            <w:lang w:eastAsia="en-GB"/>
            <w14:cntxtAlts/>
          </w:rPr>
          <w:t>https://localoffer.derbyshire.gov.uk/#!/directory</w:t>
        </w:r>
      </w:hyperlink>
    </w:p>
    <w:p w14:paraId="75BED0E1" w14:textId="77777777" w:rsidR="001473DE" w:rsidRPr="001473DE" w:rsidRDefault="001473DE" w:rsidP="001473DE">
      <w:pPr>
        <w:widowControl w:val="0"/>
        <w:spacing w:after="120" w:line="285" w:lineRule="auto"/>
        <w:rPr>
          <w:rFonts w:ascii="Calibri" w:eastAsia="Times New Roman" w:hAnsi="Calibri" w:cs="Calibri"/>
          <w:color w:val="FF0000"/>
          <w:kern w:val="28"/>
          <w:sz w:val="20"/>
          <w:szCs w:val="20"/>
          <w:lang w:eastAsia="en-GB"/>
          <w14:cntxtAlts/>
        </w:rPr>
      </w:pPr>
      <w:r w:rsidRPr="001473DE">
        <w:rPr>
          <w:rFonts w:ascii="Calibri" w:eastAsia="Times New Roman" w:hAnsi="Calibri" w:cs="Calibri"/>
          <w:color w:val="FF0000"/>
          <w:kern w:val="28"/>
          <w:sz w:val="20"/>
          <w:szCs w:val="20"/>
          <w:lang w:eastAsia="en-GB"/>
          <w14:cntxtAlts/>
        </w:rPr>
        <w:t> </w:t>
      </w:r>
    </w:p>
    <w:p w14:paraId="1F1F6C7C" w14:textId="77777777" w:rsidR="00A769ED" w:rsidRDefault="00A769ED" w:rsidP="00A769ED">
      <w:pPr>
        <w:jc w:val="both"/>
        <w:rPr>
          <w:rFonts w:ascii="Arial" w:hAnsi="Arial" w:cs="Arial"/>
          <w:sz w:val="32"/>
          <w:szCs w:val="32"/>
          <w:u w:val="single"/>
        </w:rPr>
      </w:pPr>
    </w:p>
    <w:p w14:paraId="502787C0" w14:textId="0A035578" w:rsidR="00DD606A" w:rsidRDefault="00A24931">
      <w:r>
        <w:t xml:space="preserve">For more </w:t>
      </w:r>
      <w:r w:rsidR="003D3230">
        <w:t>information,</w:t>
      </w:r>
      <w:r>
        <w:t xml:space="preserve"> please visit our website</w:t>
      </w:r>
      <w:r w:rsidR="003D3230">
        <w:t xml:space="preserve">: </w:t>
      </w:r>
    </w:p>
    <w:p w14:paraId="41D86557" w14:textId="49C0A098" w:rsidR="003D3230" w:rsidRDefault="003D3230" w:rsidP="003D3230">
      <w:pPr>
        <w:widowControl w:val="0"/>
      </w:pPr>
      <w:hyperlink r:id="rId8" w:history="1">
        <w:r w:rsidRPr="001D668E">
          <w:rPr>
            <w:rStyle w:val="Hyperlink"/>
          </w:rPr>
          <w:t>www.derbyshirehealthcareft.nhs.uk/services/childrens-complex-health-derby-and-southern-derbyshire/adhd-nursing-service</w:t>
        </w:r>
      </w:hyperlink>
    </w:p>
    <w:p w14:paraId="2FD3EAD4" w14:textId="5D2CC940" w:rsidR="003D3230" w:rsidRDefault="003D3230" w:rsidP="003D3230">
      <w:pPr>
        <w:widowControl w:val="0"/>
      </w:pPr>
    </w:p>
    <w:p w14:paraId="015BC8D2" w14:textId="77777777" w:rsidR="00DD606A" w:rsidRDefault="00DD606A"/>
    <w:p w14:paraId="168FAFC7" w14:textId="77777777" w:rsidR="00DD606A" w:rsidRDefault="00DD606A"/>
    <w:p w14:paraId="1391A4D2" w14:textId="6F9086C9" w:rsidR="00AD3159" w:rsidRDefault="00A24931">
      <w:r>
        <w:t xml:space="preserve"> </w:t>
      </w:r>
    </w:p>
    <w:sectPr w:rsidR="00AD3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59A8"/>
    <w:multiLevelType w:val="hybridMultilevel"/>
    <w:tmpl w:val="B2EC8424"/>
    <w:lvl w:ilvl="0" w:tplc="9B963E34">
      <w:numFmt w:val="bullet"/>
      <w:lvlText w:val=""/>
      <w:lvlJc w:val="left"/>
      <w:pPr>
        <w:ind w:left="1080" w:hanging="360"/>
      </w:pPr>
      <w:rPr>
        <w:rFonts w:ascii="Symbol" w:eastAsia="Times New Roman" w:hAnsi="Symbol" w:hint="default"/>
        <w:sz w:val="2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7E0A4F"/>
    <w:multiLevelType w:val="hybridMultilevel"/>
    <w:tmpl w:val="6CD21DFC"/>
    <w:lvl w:ilvl="0" w:tplc="9B963E34">
      <w:numFmt w:val="bullet"/>
      <w:lvlText w:val=""/>
      <w:lvlJc w:val="left"/>
      <w:pPr>
        <w:ind w:left="1080" w:hanging="360"/>
      </w:pPr>
      <w:rPr>
        <w:rFonts w:ascii="Symbol" w:eastAsia="Times New Roman" w:hAnsi="Symbol" w:hint="default"/>
        <w:sz w:val="2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80D28FE"/>
    <w:multiLevelType w:val="hybridMultilevel"/>
    <w:tmpl w:val="BF12C684"/>
    <w:lvl w:ilvl="0" w:tplc="9B963E34">
      <w:numFmt w:val="bullet"/>
      <w:lvlText w:val=""/>
      <w:lvlJc w:val="left"/>
      <w:pPr>
        <w:ind w:left="720" w:hanging="36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4C4E96"/>
    <w:multiLevelType w:val="hybridMultilevel"/>
    <w:tmpl w:val="2326C37E"/>
    <w:lvl w:ilvl="0" w:tplc="9B963E34">
      <w:numFmt w:val="bullet"/>
      <w:lvlText w:val=""/>
      <w:lvlJc w:val="left"/>
      <w:pPr>
        <w:ind w:left="1080" w:hanging="360"/>
      </w:pPr>
      <w:rPr>
        <w:rFonts w:ascii="Symbol" w:eastAsia="Times New Roman" w:hAnsi="Symbol" w:hint="default"/>
        <w:sz w:val="2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4F"/>
    <w:rsid w:val="00065C82"/>
    <w:rsid w:val="001473DE"/>
    <w:rsid w:val="003D3230"/>
    <w:rsid w:val="00416262"/>
    <w:rsid w:val="004638AB"/>
    <w:rsid w:val="00584CB5"/>
    <w:rsid w:val="006777D5"/>
    <w:rsid w:val="006B046C"/>
    <w:rsid w:val="00825011"/>
    <w:rsid w:val="00A24931"/>
    <w:rsid w:val="00A769ED"/>
    <w:rsid w:val="00AD3159"/>
    <w:rsid w:val="00B6179D"/>
    <w:rsid w:val="00B965ED"/>
    <w:rsid w:val="00BB21C5"/>
    <w:rsid w:val="00D10D86"/>
    <w:rsid w:val="00DA6B4F"/>
    <w:rsid w:val="00DD606A"/>
    <w:rsid w:val="00FC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6EA3"/>
  <w15:docId w15:val="{38741AC9-3CFA-480A-9BA5-15AB19F1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8AB"/>
    <w:rPr>
      <w:rFonts w:ascii="Tahoma" w:hAnsi="Tahoma" w:cs="Tahoma"/>
      <w:sz w:val="16"/>
      <w:szCs w:val="16"/>
    </w:rPr>
  </w:style>
  <w:style w:type="character" w:customStyle="1" w:styleId="BalloonTextChar">
    <w:name w:val="Balloon Text Char"/>
    <w:basedOn w:val="DefaultParagraphFont"/>
    <w:link w:val="BalloonText"/>
    <w:uiPriority w:val="99"/>
    <w:semiHidden/>
    <w:rsid w:val="004638AB"/>
    <w:rPr>
      <w:rFonts w:ascii="Tahoma" w:hAnsi="Tahoma" w:cs="Tahoma"/>
      <w:sz w:val="16"/>
      <w:szCs w:val="16"/>
    </w:rPr>
  </w:style>
  <w:style w:type="paragraph" w:styleId="ListParagraph">
    <w:name w:val="List Paragraph"/>
    <w:basedOn w:val="Normal"/>
    <w:uiPriority w:val="34"/>
    <w:qFormat/>
    <w:rsid w:val="00416262"/>
    <w:pPr>
      <w:ind w:left="720"/>
      <w:contextualSpacing/>
    </w:pPr>
  </w:style>
  <w:style w:type="character" w:styleId="Hyperlink">
    <w:name w:val="Hyperlink"/>
    <w:basedOn w:val="DefaultParagraphFont"/>
    <w:uiPriority w:val="99"/>
    <w:unhideWhenUsed/>
    <w:rsid w:val="001473DE"/>
    <w:rPr>
      <w:color w:val="0000FF" w:themeColor="hyperlink"/>
      <w:u w:val="single"/>
    </w:rPr>
  </w:style>
  <w:style w:type="character" w:styleId="UnresolvedMention">
    <w:name w:val="Unresolved Mention"/>
    <w:basedOn w:val="DefaultParagraphFont"/>
    <w:uiPriority w:val="99"/>
    <w:semiHidden/>
    <w:unhideWhenUsed/>
    <w:rsid w:val="001473DE"/>
    <w:rPr>
      <w:color w:val="605E5C"/>
      <w:shd w:val="clear" w:color="auto" w:fill="E1DFDD"/>
    </w:rPr>
  </w:style>
  <w:style w:type="character" w:styleId="FollowedHyperlink">
    <w:name w:val="FollowedHyperlink"/>
    <w:basedOn w:val="DefaultParagraphFont"/>
    <w:uiPriority w:val="99"/>
    <w:semiHidden/>
    <w:unhideWhenUsed/>
    <w:rsid w:val="00147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8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shirehealthcareft.nhs.uk/services/childrens-complex-health-derby-and-southern-derbyshire/adhd-nursing-service" TargetMode="External"/><Relationship Id="rId3" Type="http://schemas.openxmlformats.org/officeDocument/2006/relationships/settings" Target="settings.xml"/><Relationship Id="rId7" Type="http://schemas.openxmlformats.org/officeDocument/2006/relationships/hyperlink" Target="https://localoffer.derby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rby.gov.uk/education-and-learning/special-education-needs-disabilities/" TargetMode="External"/><Relationship Id="rId5" Type="http://schemas.openxmlformats.org/officeDocument/2006/relationships/hyperlink" Target="http://www.derbyshcft.nhs.uk/childr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Donna_Whitemore</dc:creator>
  <cp:lastModifiedBy>WHITEMORE, Donna (DERBYSHIRE HEALTHCARE NHS FOUNDATION TRUST)</cp:lastModifiedBy>
  <cp:revision>2</cp:revision>
  <dcterms:created xsi:type="dcterms:W3CDTF">2022-02-15T07:23:00Z</dcterms:created>
  <dcterms:modified xsi:type="dcterms:W3CDTF">2022-02-15T07:23:00Z</dcterms:modified>
</cp:coreProperties>
</file>